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AB6" w:rsidRPr="00D227FA" w:rsidRDefault="008A7AB6" w:rsidP="008A7AB6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</w:p>
    <w:p w:rsidR="00F660CF" w:rsidRDefault="00F660CF" w:rsidP="00F660CF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1.20 </w:t>
      </w:r>
    </w:p>
    <w:p w:rsidR="00F660CF" w:rsidRDefault="00F660CF" w:rsidP="00F660CF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основной образовательной программы</w:t>
      </w:r>
    </w:p>
    <w:p w:rsidR="00F660CF" w:rsidRDefault="00F660CF" w:rsidP="00F660CF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начального общего образования, </w:t>
      </w:r>
    </w:p>
    <w:p w:rsidR="00222FE6" w:rsidRDefault="00981DAF" w:rsidP="00F660CF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утвержденное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приказом № 68</w:t>
      </w:r>
      <w:r w:rsidR="00F660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60CF" w:rsidRDefault="00F660CF" w:rsidP="00F660CF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2FE6">
        <w:rPr>
          <w:rFonts w:ascii="Times New Roman" w:hAnsi="Times New Roman" w:cs="Times New Roman"/>
          <w:sz w:val="24"/>
          <w:szCs w:val="24"/>
        </w:rPr>
        <w:t xml:space="preserve">директора </w:t>
      </w:r>
      <w:r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Липовецкая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ООШ» </w:t>
      </w:r>
    </w:p>
    <w:p w:rsidR="00F660CF" w:rsidRDefault="00F660CF" w:rsidP="00F660CF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3</w:t>
      </w:r>
      <w:r w:rsidR="00981DA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 08. 202</w:t>
      </w:r>
      <w:r w:rsidR="00981DA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C34AF" w:rsidRPr="000C34AF" w:rsidRDefault="000C34AF" w:rsidP="000C34A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C34AF" w:rsidRPr="000C34AF" w:rsidRDefault="000C34AF" w:rsidP="000C34AF">
      <w:pPr>
        <w:spacing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0C34AF" w:rsidRPr="000C34AF" w:rsidRDefault="000C34AF" w:rsidP="000C34AF">
      <w:pPr>
        <w:spacing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0C34AF">
        <w:rPr>
          <w:rFonts w:ascii="Times New Roman" w:hAnsi="Times New Roman" w:cs="Times New Roman"/>
          <w:b/>
          <w:color w:val="000000"/>
          <w:sz w:val="24"/>
          <w:szCs w:val="24"/>
        </w:rPr>
        <w:t>РАБОЧАЯ ПРОГРАММА</w:t>
      </w:r>
    </w:p>
    <w:p w:rsidR="000C34AF" w:rsidRPr="000C34AF" w:rsidRDefault="000C34AF" w:rsidP="000C34AF">
      <w:pPr>
        <w:spacing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0C34AF" w:rsidRPr="000C34AF" w:rsidRDefault="000C34AF" w:rsidP="000C34AF">
      <w:pPr>
        <w:spacing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0C34AF">
        <w:rPr>
          <w:rFonts w:ascii="Times New Roman" w:hAnsi="Times New Roman" w:cs="Times New Roman"/>
          <w:b/>
          <w:color w:val="000000"/>
          <w:sz w:val="24"/>
          <w:szCs w:val="24"/>
        </w:rPr>
        <w:t>курса внеурочной деятельности  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Играем, познаем, рисуем</w:t>
      </w:r>
      <w:r w:rsidRPr="000C34AF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0C34AF" w:rsidRPr="000C34AF" w:rsidRDefault="000C34AF" w:rsidP="000C34AF">
      <w:pPr>
        <w:spacing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0C34AF">
        <w:rPr>
          <w:rFonts w:ascii="Times New Roman" w:hAnsi="Times New Roman" w:cs="Times New Roman"/>
          <w:color w:val="000000"/>
          <w:sz w:val="24"/>
          <w:szCs w:val="24"/>
        </w:rPr>
        <w:t xml:space="preserve">для </w:t>
      </w:r>
      <w:proofErr w:type="gramStart"/>
      <w:r w:rsidRPr="000C34AF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0C34AF">
        <w:rPr>
          <w:rFonts w:ascii="Times New Roman" w:hAnsi="Times New Roman" w:cs="Times New Roman"/>
          <w:color w:val="000000"/>
          <w:sz w:val="24"/>
          <w:szCs w:val="24"/>
        </w:rPr>
        <w:t xml:space="preserve"> 1 класса</w:t>
      </w:r>
    </w:p>
    <w:p w:rsidR="000C34AF" w:rsidRPr="000C34AF" w:rsidRDefault="000C34AF" w:rsidP="000C34AF">
      <w:pPr>
        <w:spacing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0C34AF" w:rsidRPr="000C34AF" w:rsidRDefault="000C34AF" w:rsidP="000C34AF">
      <w:pPr>
        <w:spacing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0C34AF" w:rsidRPr="000C34AF" w:rsidRDefault="000C34AF" w:rsidP="000C34AF">
      <w:pPr>
        <w:spacing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0C34AF" w:rsidRPr="000C34AF" w:rsidRDefault="000C34AF" w:rsidP="000C34AF">
      <w:pPr>
        <w:spacing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0C34AF" w:rsidRPr="000C34AF" w:rsidRDefault="000C34AF" w:rsidP="000C34AF">
      <w:pPr>
        <w:spacing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0C34AF" w:rsidRDefault="000C34AF" w:rsidP="000C34AF">
      <w:pPr>
        <w:spacing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F660CF" w:rsidRDefault="00F660CF" w:rsidP="000C34AF">
      <w:pPr>
        <w:spacing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F660CF" w:rsidRDefault="00F660CF" w:rsidP="000C34AF">
      <w:pPr>
        <w:spacing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F660CF" w:rsidRPr="000C34AF" w:rsidRDefault="00F660CF" w:rsidP="000C34AF">
      <w:pPr>
        <w:spacing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0C34AF" w:rsidRPr="000C34AF" w:rsidRDefault="000C34AF" w:rsidP="000C34AF">
      <w:pPr>
        <w:spacing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0C34AF" w:rsidRPr="000C34AF" w:rsidRDefault="000C34AF" w:rsidP="000C34AF">
      <w:pPr>
        <w:spacing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0C34AF" w:rsidRPr="000C34AF" w:rsidRDefault="000C34AF" w:rsidP="000C34AF">
      <w:pPr>
        <w:spacing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0C34AF" w:rsidRPr="000C34AF" w:rsidRDefault="000C34AF" w:rsidP="000C34A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A7AB6" w:rsidRPr="00D227FA" w:rsidRDefault="008A7AB6" w:rsidP="008A7AB6">
      <w:pPr>
        <w:tabs>
          <w:tab w:val="center" w:pos="4677"/>
          <w:tab w:val="left" w:pos="750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227FA">
        <w:rPr>
          <w:rFonts w:ascii="Times New Roman" w:hAnsi="Times New Roman"/>
          <w:sz w:val="28"/>
          <w:szCs w:val="20"/>
        </w:rPr>
        <w:br w:type="page"/>
      </w:r>
      <w:r w:rsidRPr="00D227FA">
        <w:rPr>
          <w:rFonts w:ascii="Times New Roman" w:eastAsia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8A7AB6" w:rsidRPr="00D227FA" w:rsidRDefault="008A7AB6" w:rsidP="008A7AB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</w:rPr>
      </w:pPr>
      <w:r w:rsidRPr="00D227FA">
        <w:rPr>
          <w:rFonts w:ascii="Times New Roman" w:eastAsia="Times New Roman" w:hAnsi="Times New Roman"/>
          <w:color w:val="000000"/>
          <w:sz w:val="24"/>
          <w:szCs w:val="24"/>
        </w:rPr>
        <w:t xml:space="preserve">Программа внеурочной деятельности для </w:t>
      </w:r>
      <w:proofErr w:type="gramStart"/>
      <w:r w:rsidRPr="00D227FA">
        <w:rPr>
          <w:rFonts w:ascii="Times New Roman" w:eastAsia="Times New Roman" w:hAnsi="Times New Roman"/>
          <w:color w:val="000000"/>
          <w:sz w:val="24"/>
          <w:szCs w:val="24"/>
        </w:rPr>
        <w:t>обучающихся</w:t>
      </w:r>
      <w:proofErr w:type="gramEnd"/>
      <w:r w:rsidRPr="00D227FA">
        <w:rPr>
          <w:rFonts w:ascii="Times New Roman" w:eastAsia="Times New Roman" w:hAnsi="Times New Roman"/>
          <w:color w:val="000000"/>
          <w:sz w:val="24"/>
          <w:szCs w:val="24"/>
        </w:rPr>
        <w:t xml:space="preserve"> 1 класса разработана в соответствии с требованиями Федерального государственного стандарта общего образования второго поколения.  </w:t>
      </w:r>
    </w:p>
    <w:p w:rsidR="008A7AB6" w:rsidRPr="00D227FA" w:rsidRDefault="008A7AB6" w:rsidP="008A7AB6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  <w:lang w:eastAsia="ru-RU"/>
        </w:rPr>
        <w:t xml:space="preserve">За основу рабочей программы </w:t>
      </w:r>
      <w:r w:rsidRPr="00D227FA">
        <w:rPr>
          <w:rFonts w:ascii="Times New Roman" w:hAnsi="Times New Roman" w:cs="Times New Roman"/>
          <w:sz w:val="24"/>
          <w:szCs w:val="24"/>
        </w:rPr>
        <w:t>взята авторская программа «</w:t>
      </w:r>
      <w:proofErr w:type="spellStart"/>
      <w:r w:rsidRPr="00D227FA">
        <w:rPr>
          <w:rFonts w:ascii="Times New Roman" w:hAnsi="Times New Roman" w:cs="Times New Roman"/>
          <w:sz w:val="24"/>
          <w:szCs w:val="24"/>
        </w:rPr>
        <w:t>АдекАРТ</w:t>
      </w:r>
      <w:proofErr w:type="spellEnd"/>
      <w:r w:rsidRPr="00D227FA">
        <w:rPr>
          <w:rFonts w:ascii="Times New Roman" w:hAnsi="Times New Roman" w:cs="Times New Roman"/>
          <w:sz w:val="24"/>
          <w:szCs w:val="24"/>
        </w:rPr>
        <w:t>» (школа акварели) М.С. Митрохиной и типовых программ по изобразительному искусству.</w:t>
      </w:r>
    </w:p>
    <w:p w:rsidR="008A7AB6" w:rsidRPr="00D227FA" w:rsidRDefault="008A7AB6" w:rsidP="008A7AB6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Внеурочная работа по изобразительному искусству – органичная часть учебного процесса, она дополняет, развивает и углубляет его.</w:t>
      </w:r>
    </w:p>
    <w:p w:rsidR="008A7AB6" w:rsidRPr="00D227FA" w:rsidRDefault="008A7AB6" w:rsidP="008A7AB6">
      <w:pPr>
        <w:pStyle w:val="a4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На внеурочной работе несравненно больше, чем на уроке, создаются условия для развития индивидуальных задатков, интересов, склонностей учащихся, да и сама внеурочная работа, призванная учитывать личные запросы школьника, стремится к их удовлетворению, требует дифференцированного и индивидуального подхода в обучении.</w:t>
      </w:r>
    </w:p>
    <w:p w:rsidR="008A7AB6" w:rsidRPr="00D227FA" w:rsidRDefault="008A7AB6" w:rsidP="008A7AB6">
      <w:pPr>
        <w:pStyle w:val="c2"/>
        <w:spacing w:before="0" w:beforeAutospacing="0" w:after="0" w:afterAutospacing="0"/>
        <w:ind w:firstLine="567"/>
        <w:jc w:val="both"/>
        <w:rPr>
          <w:b/>
          <w:bCs/>
          <w:color w:val="000000"/>
          <w:u w:val="single"/>
        </w:rPr>
      </w:pPr>
      <w:r w:rsidRPr="00D227FA">
        <w:rPr>
          <w:b/>
          <w:i/>
          <w:color w:val="000000"/>
        </w:rPr>
        <w:t>Актуальность</w:t>
      </w:r>
      <w:r w:rsidRPr="00D227FA">
        <w:rPr>
          <w:b/>
          <w:color w:val="000000"/>
        </w:rPr>
        <w:t xml:space="preserve"> </w:t>
      </w:r>
      <w:r w:rsidRPr="00D227FA">
        <w:rPr>
          <w:color w:val="000000"/>
        </w:rPr>
        <w:t xml:space="preserve">данной программы обусловлена ее практической значимостью. Дети могут применить полученные знания и практический опыт при выполнении творческих работ, участвовать в изготовлении рисунков, открыток. Предлагаемые занятия основной упор делают на изучение цветовой гаммы, подбор цветовых оттенков при выполнении работ. </w:t>
      </w:r>
      <w:r w:rsidRPr="00D227FA">
        <w:rPr>
          <w:color w:val="000000"/>
          <w:shd w:val="clear" w:color="auto" w:fill="FFFFFF"/>
        </w:rPr>
        <w:t>Данная программа внеурочной деятельности предполагает уровень освоения знаний и практических навыков, по функциональному предназначению – учебно-познавательной</w:t>
      </w:r>
    </w:p>
    <w:p w:rsidR="008A7AB6" w:rsidRPr="00D227FA" w:rsidRDefault="008A7AB6" w:rsidP="008A7AB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</w:rPr>
      </w:pPr>
      <w:r w:rsidRPr="00D227FA">
        <w:rPr>
          <w:rFonts w:ascii="Times New Roman" w:eastAsia="Times New Roman" w:hAnsi="Times New Roman"/>
          <w:b/>
          <w:bCs/>
          <w:i/>
          <w:color w:val="000000"/>
          <w:sz w:val="24"/>
          <w:szCs w:val="24"/>
        </w:rPr>
        <w:t>Целью</w:t>
      </w:r>
      <w:r w:rsidRPr="00D227FA">
        <w:rPr>
          <w:rFonts w:ascii="Times New Roman" w:eastAsia="Times New Roman" w:hAnsi="Times New Roman"/>
          <w:color w:val="000000"/>
          <w:sz w:val="24"/>
          <w:szCs w:val="24"/>
        </w:rPr>
        <w:t xml:space="preserve"> учебной программы является – </w:t>
      </w:r>
      <w:r w:rsidRPr="00D227FA">
        <w:rPr>
          <w:rFonts w:ascii="Times New Roman" w:hAnsi="Times New Roman"/>
          <w:color w:val="000000"/>
          <w:sz w:val="24"/>
          <w:szCs w:val="24"/>
        </w:rPr>
        <w:t>формирование художественной культуры учащихся как неотъемлемой части культуры духовной</w:t>
      </w:r>
      <w:r w:rsidRPr="00D227FA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8A7AB6" w:rsidRPr="00D227FA" w:rsidRDefault="008A7AB6" w:rsidP="008A7AB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</w:rPr>
      </w:pPr>
      <w:r w:rsidRPr="00D227FA">
        <w:rPr>
          <w:rFonts w:ascii="Times New Roman" w:eastAsia="Times New Roman" w:hAnsi="Times New Roman"/>
          <w:color w:val="000000"/>
          <w:sz w:val="24"/>
          <w:szCs w:val="24"/>
        </w:rPr>
        <w:t>Реализация  цели  учебной программы соотносится с решением поставленных образовательных </w:t>
      </w:r>
      <w:r w:rsidRPr="00D227FA">
        <w:rPr>
          <w:rFonts w:ascii="Times New Roman" w:eastAsia="Times New Roman" w:hAnsi="Times New Roman"/>
          <w:b/>
          <w:bCs/>
          <w:i/>
          <w:color w:val="000000"/>
          <w:sz w:val="24"/>
          <w:szCs w:val="24"/>
        </w:rPr>
        <w:t>задач:</w:t>
      </w:r>
    </w:p>
    <w:p w:rsidR="008A7AB6" w:rsidRPr="00D227FA" w:rsidRDefault="008A7AB6" w:rsidP="008A7AB6">
      <w:pPr>
        <w:pStyle w:val="1"/>
        <w:numPr>
          <w:ilvl w:val="0"/>
          <w:numId w:val="1"/>
        </w:numPr>
        <w:shd w:val="clear" w:color="auto" w:fill="auto"/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D227FA">
        <w:rPr>
          <w:rFonts w:ascii="Times New Roman" w:hAnsi="Times New Roman"/>
          <w:color w:val="000000"/>
          <w:sz w:val="24"/>
          <w:szCs w:val="24"/>
        </w:rPr>
        <w:t xml:space="preserve">формирование у учащихся нравственно-эстетической отзывчивости </w:t>
      </w:r>
      <w:proofErr w:type="gramStart"/>
      <w:r w:rsidRPr="00D227FA">
        <w:rPr>
          <w:rFonts w:ascii="Times New Roman" w:hAnsi="Times New Roman"/>
          <w:color w:val="000000"/>
          <w:sz w:val="24"/>
          <w:szCs w:val="24"/>
        </w:rPr>
        <w:t>на</w:t>
      </w:r>
      <w:proofErr w:type="gramEnd"/>
      <w:r w:rsidRPr="00D227FA">
        <w:rPr>
          <w:rFonts w:ascii="Times New Roman" w:hAnsi="Times New Roman"/>
          <w:color w:val="000000"/>
          <w:sz w:val="24"/>
          <w:szCs w:val="24"/>
        </w:rPr>
        <w:t xml:space="preserve"> прекрасное и безобразное в жизни и в искусстве;</w:t>
      </w:r>
    </w:p>
    <w:p w:rsidR="008A7AB6" w:rsidRPr="00D227FA" w:rsidRDefault="008A7AB6" w:rsidP="008A7AB6">
      <w:pPr>
        <w:pStyle w:val="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D227FA">
        <w:rPr>
          <w:rFonts w:ascii="Times New Roman" w:hAnsi="Times New Roman"/>
          <w:color w:val="000000"/>
          <w:sz w:val="24"/>
          <w:szCs w:val="24"/>
        </w:rPr>
        <w:t>формирование художественно-творческой активности школьников;</w:t>
      </w:r>
    </w:p>
    <w:p w:rsidR="008A7AB6" w:rsidRPr="00D227FA" w:rsidRDefault="008A7AB6" w:rsidP="008A7AB6">
      <w:pPr>
        <w:pStyle w:val="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227FA">
        <w:rPr>
          <w:rFonts w:ascii="Times New Roman" w:hAnsi="Times New Roman"/>
          <w:color w:val="000000"/>
          <w:sz w:val="24"/>
          <w:szCs w:val="24"/>
        </w:rPr>
        <w:t>овладение образным языком изобразительного искусства посредством формирования художественных знаний, умений и навыков</w:t>
      </w:r>
    </w:p>
    <w:p w:rsidR="008A7AB6" w:rsidRPr="00D227FA" w:rsidRDefault="008A7AB6" w:rsidP="008A7AB6">
      <w:pPr>
        <w:pStyle w:val="a4"/>
        <w:numPr>
          <w:ilvl w:val="0"/>
          <w:numId w:val="1"/>
        </w:numPr>
        <w:tabs>
          <w:tab w:val="left" w:pos="284"/>
        </w:tabs>
        <w:ind w:firstLine="567"/>
        <w:jc w:val="both"/>
        <w:rPr>
          <w:rFonts w:ascii="Times New Roman" w:eastAsia="FreeSetC" w:hAnsi="Times New Roman" w:cs="Times New Roman"/>
          <w:sz w:val="24"/>
          <w:szCs w:val="24"/>
        </w:rPr>
      </w:pPr>
      <w:r w:rsidRPr="00D227FA">
        <w:rPr>
          <w:rFonts w:ascii="Times New Roman" w:eastAsia="FreeSetC-Italic" w:hAnsi="Times New Roman" w:cs="Times New Roman"/>
          <w:iCs/>
          <w:sz w:val="24"/>
          <w:szCs w:val="24"/>
        </w:rPr>
        <w:t xml:space="preserve">воспитание </w:t>
      </w:r>
      <w:r w:rsidRPr="00D227FA">
        <w:rPr>
          <w:rFonts w:ascii="Times New Roman" w:eastAsia="FreeSetC" w:hAnsi="Times New Roman" w:cs="Times New Roman"/>
          <w:sz w:val="24"/>
          <w:szCs w:val="24"/>
        </w:rPr>
        <w:t>интереса к изобразительному искусству;</w:t>
      </w:r>
    </w:p>
    <w:p w:rsidR="008A7AB6" w:rsidRPr="00D227FA" w:rsidRDefault="008A7AB6" w:rsidP="008A7AB6">
      <w:pPr>
        <w:pStyle w:val="a4"/>
        <w:numPr>
          <w:ilvl w:val="0"/>
          <w:numId w:val="1"/>
        </w:numPr>
        <w:tabs>
          <w:tab w:val="left" w:pos="284"/>
        </w:tabs>
        <w:ind w:firstLine="567"/>
        <w:jc w:val="both"/>
        <w:rPr>
          <w:rFonts w:ascii="Times New Roman" w:eastAsia="FreeSetC" w:hAnsi="Times New Roman" w:cs="Times New Roman"/>
          <w:sz w:val="24"/>
          <w:szCs w:val="24"/>
        </w:rPr>
      </w:pPr>
      <w:r w:rsidRPr="00D227FA">
        <w:rPr>
          <w:rFonts w:ascii="Times New Roman" w:eastAsia="FreeSetC" w:hAnsi="Times New Roman" w:cs="Times New Roman"/>
          <w:sz w:val="24"/>
          <w:szCs w:val="24"/>
        </w:rPr>
        <w:t>обогащение нравственного опыта, формирование представлений о добре и зле;</w:t>
      </w:r>
    </w:p>
    <w:p w:rsidR="008A7AB6" w:rsidRPr="00D227FA" w:rsidRDefault="008A7AB6" w:rsidP="008A7AB6">
      <w:pPr>
        <w:pStyle w:val="a4"/>
        <w:numPr>
          <w:ilvl w:val="0"/>
          <w:numId w:val="1"/>
        </w:numPr>
        <w:tabs>
          <w:tab w:val="left" w:pos="284"/>
        </w:tabs>
        <w:ind w:firstLine="567"/>
        <w:jc w:val="both"/>
        <w:rPr>
          <w:rFonts w:ascii="Times New Roman" w:eastAsia="FreeSetC" w:hAnsi="Times New Roman" w:cs="Times New Roman"/>
          <w:sz w:val="24"/>
          <w:szCs w:val="24"/>
        </w:rPr>
      </w:pPr>
      <w:r w:rsidRPr="00D227FA">
        <w:rPr>
          <w:rFonts w:ascii="Times New Roman" w:eastAsia="FreeSetC" w:hAnsi="Times New Roman" w:cs="Times New Roman"/>
          <w:sz w:val="24"/>
          <w:szCs w:val="24"/>
        </w:rPr>
        <w:t>развитие нравственных чувств</w:t>
      </w:r>
    </w:p>
    <w:p w:rsidR="008A7AB6" w:rsidRPr="00D227FA" w:rsidRDefault="008A7AB6" w:rsidP="008A7AB6">
      <w:pPr>
        <w:pStyle w:val="a4"/>
        <w:numPr>
          <w:ilvl w:val="0"/>
          <w:numId w:val="1"/>
        </w:numPr>
        <w:tabs>
          <w:tab w:val="left" w:pos="284"/>
        </w:tabs>
        <w:ind w:firstLine="567"/>
        <w:jc w:val="both"/>
        <w:rPr>
          <w:rFonts w:ascii="Times New Roman" w:eastAsia="FreeSetC" w:hAnsi="Times New Roman" w:cs="Times New Roman"/>
          <w:sz w:val="24"/>
          <w:szCs w:val="24"/>
        </w:rPr>
      </w:pPr>
      <w:r w:rsidRPr="00D227FA">
        <w:rPr>
          <w:rFonts w:ascii="Times New Roman" w:eastAsia="FreeSetC-Italic" w:hAnsi="Times New Roman" w:cs="Times New Roman"/>
          <w:iCs/>
          <w:sz w:val="24"/>
          <w:szCs w:val="24"/>
        </w:rPr>
        <w:t xml:space="preserve">развитие </w:t>
      </w:r>
      <w:r w:rsidRPr="00D227FA">
        <w:rPr>
          <w:rFonts w:ascii="Times New Roman" w:eastAsia="FreeSetC-Italic" w:hAnsi="Times New Roman" w:cs="Times New Roman"/>
          <w:sz w:val="24"/>
          <w:szCs w:val="24"/>
        </w:rPr>
        <w:t xml:space="preserve">воображения, творческого потенциала ребенка, </w:t>
      </w:r>
      <w:r w:rsidRPr="00D227FA">
        <w:rPr>
          <w:rFonts w:ascii="Times New Roman" w:eastAsia="FreeSetC" w:hAnsi="Times New Roman" w:cs="Times New Roman"/>
          <w:sz w:val="24"/>
          <w:szCs w:val="24"/>
        </w:rPr>
        <w:t xml:space="preserve">желания и умения  подходить к любой своей деятельности творчески, способностей к эмоционально ценностному отношению к искусству и окружающему миру, </w:t>
      </w:r>
    </w:p>
    <w:p w:rsidR="008A7AB6" w:rsidRPr="00D227FA" w:rsidRDefault="008A7AB6" w:rsidP="008A7AB6">
      <w:pPr>
        <w:pStyle w:val="a4"/>
        <w:numPr>
          <w:ilvl w:val="0"/>
          <w:numId w:val="1"/>
        </w:numPr>
        <w:tabs>
          <w:tab w:val="left" w:pos="284"/>
        </w:tabs>
        <w:ind w:firstLine="567"/>
        <w:jc w:val="both"/>
        <w:rPr>
          <w:rFonts w:ascii="Times New Roman" w:eastAsia="FreeSetC" w:hAnsi="Times New Roman" w:cs="Times New Roman"/>
          <w:sz w:val="24"/>
          <w:szCs w:val="24"/>
        </w:rPr>
      </w:pPr>
      <w:r w:rsidRPr="00D227FA">
        <w:rPr>
          <w:rFonts w:ascii="Times New Roman" w:eastAsia="FreeSetC-Italic" w:hAnsi="Times New Roman" w:cs="Times New Roman"/>
          <w:iCs/>
          <w:sz w:val="24"/>
          <w:szCs w:val="24"/>
        </w:rPr>
        <w:t xml:space="preserve">освоение </w:t>
      </w:r>
      <w:r w:rsidRPr="00D227FA">
        <w:rPr>
          <w:rFonts w:ascii="Times New Roman" w:eastAsia="FreeSetC" w:hAnsi="Times New Roman" w:cs="Times New Roman"/>
          <w:sz w:val="24"/>
          <w:szCs w:val="24"/>
        </w:rPr>
        <w:t>первоначальных знаний о пластических искусствах: изобразительных, декоративно прикладных, архитектуре и дизайне, их роли в жизни человека и общества;</w:t>
      </w:r>
    </w:p>
    <w:p w:rsidR="008A7AB6" w:rsidRPr="00D227FA" w:rsidRDefault="008A7AB6" w:rsidP="008A7AB6">
      <w:pPr>
        <w:pStyle w:val="a4"/>
        <w:numPr>
          <w:ilvl w:val="0"/>
          <w:numId w:val="1"/>
        </w:numPr>
        <w:tabs>
          <w:tab w:val="left" w:pos="284"/>
        </w:tabs>
        <w:ind w:firstLine="567"/>
        <w:jc w:val="both"/>
        <w:rPr>
          <w:rFonts w:ascii="Times New Roman" w:eastAsia="FreeSetC" w:hAnsi="Times New Roman" w:cs="Times New Roman"/>
          <w:sz w:val="24"/>
          <w:szCs w:val="24"/>
        </w:rPr>
      </w:pPr>
      <w:r w:rsidRPr="00D227FA">
        <w:rPr>
          <w:rFonts w:ascii="Times New Roman" w:eastAsia="FreeSetC-Italic" w:hAnsi="Times New Roman" w:cs="Times New Roman"/>
          <w:iCs/>
          <w:sz w:val="24"/>
          <w:szCs w:val="24"/>
        </w:rPr>
        <w:t xml:space="preserve">овладение </w:t>
      </w:r>
      <w:r w:rsidRPr="00D227FA">
        <w:rPr>
          <w:rFonts w:ascii="Times New Roman" w:eastAsia="FreeSetC" w:hAnsi="Times New Roman" w:cs="Times New Roman"/>
          <w:sz w:val="24"/>
          <w:szCs w:val="24"/>
        </w:rPr>
        <w:t xml:space="preserve">элементарной художественной грамотой, формирование художественного кругозора и приобретение опыта работы в различных видах художественно творческой деятельности; </w:t>
      </w:r>
    </w:p>
    <w:p w:rsidR="008A7AB6" w:rsidRPr="00D227FA" w:rsidRDefault="008A7AB6" w:rsidP="008A7AB6">
      <w:pPr>
        <w:pStyle w:val="a4"/>
        <w:numPr>
          <w:ilvl w:val="0"/>
          <w:numId w:val="1"/>
        </w:numPr>
        <w:tabs>
          <w:tab w:val="left" w:pos="284"/>
        </w:tabs>
        <w:ind w:firstLine="567"/>
        <w:jc w:val="both"/>
        <w:rPr>
          <w:rFonts w:ascii="Times New Roman" w:eastAsia="FreeSetC" w:hAnsi="Times New Roman" w:cs="Times New Roman"/>
          <w:sz w:val="24"/>
          <w:szCs w:val="24"/>
        </w:rPr>
      </w:pPr>
      <w:r w:rsidRPr="00D227FA">
        <w:rPr>
          <w:rFonts w:ascii="Times New Roman" w:eastAsia="FreeSetC" w:hAnsi="Times New Roman" w:cs="Times New Roman"/>
          <w:sz w:val="24"/>
          <w:szCs w:val="24"/>
        </w:rPr>
        <w:t>совершенствование эстетического вкуса, умения работать разными художественными материалами.</w:t>
      </w:r>
    </w:p>
    <w:p w:rsidR="008A7AB6" w:rsidRPr="00D227FA" w:rsidRDefault="008A7AB6" w:rsidP="008A7AB6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b/>
          <w:i/>
          <w:sz w:val="24"/>
          <w:szCs w:val="24"/>
        </w:rPr>
        <w:t>Основными принципами образовательного процесса</w:t>
      </w:r>
      <w:r w:rsidRPr="00D227FA">
        <w:rPr>
          <w:rFonts w:ascii="Times New Roman" w:hAnsi="Times New Roman"/>
          <w:sz w:val="24"/>
          <w:szCs w:val="24"/>
        </w:rPr>
        <w:t xml:space="preserve"> в рамках данной образовательной программы являются:</w:t>
      </w:r>
    </w:p>
    <w:p w:rsidR="008A7AB6" w:rsidRPr="00D227FA" w:rsidRDefault="008A7AB6" w:rsidP="008A7AB6">
      <w:pPr>
        <w:pStyle w:val="10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Принцип преемственности (содержание более сложного курса основывается на знаниях, умениях и навыков, полученных на более ранних этапах)</w:t>
      </w:r>
    </w:p>
    <w:p w:rsidR="008A7AB6" w:rsidRPr="00D227FA" w:rsidRDefault="008A7AB6" w:rsidP="008A7AB6">
      <w:pPr>
        <w:pStyle w:val="10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Принцип практической направленности (умение применять полученные ЗУН   в другие сферы, осознание ребёнком того, что это ему всё пригодится)</w:t>
      </w:r>
    </w:p>
    <w:p w:rsidR="008A7AB6" w:rsidRPr="00D227FA" w:rsidRDefault="008A7AB6" w:rsidP="008A7AB6">
      <w:pPr>
        <w:pStyle w:val="10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Принцип доступности (процесс усвоения знаний, умений и навыков учитывает возрастные особенности обучающихся)</w:t>
      </w:r>
    </w:p>
    <w:p w:rsidR="008A7AB6" w:rsidRPr="00D227FA" w:rsidRDefault="008A7AB6" w:rsidP="008A7AB6">
      <w:pPr>
        <w:pStyle w:val="10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 xml:space="preserve">Принцип сотрудничества (ребёнок всегда может обратиться за помощью к педагогу, педагог </w:t>
      </w:r>
      <w:proofErr w:type="gramStart"/>
      <w:r w:rsidRPr="00D227FA">
        <w:rPr>
          <w:rFonts w:ascii="Times New Roman" w:hAnsi="Times New Roman"/>
          <w:sz w:val="24"/>
          <w:szCs w:val="24"/>
        </w:rPr>
        <w:t>-е</w:t>
      </w:r>
      <w:proofErr w:type="gramEnd"/>
      <w:r w:rsidRPr="00D227FA">
        <w:rPr>
          <w:rFonts w:ascii="Times New Roman" w:hAnsi="Times New Roman"/>
          <w:sz w:val="24"/>
          <w:szCs w:val="24"/>
        </w:rPr>
        <w:t>го друг и старший помощник)</w:t>
      </w:r>
    </w:p>
    <w:p w:rsidR="008A7AB6" w:rsidRPr="00D227FA" w:rsidRDefault="008A7AB6" w:rsidP="008A7AB6">
      <w:pPr>
        <w:pStyle w:val="10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lastRenderedPageBreak/>
        <w:t>Принцип гуманн</w:t>
      </w:r>
      <w:proofErr w:type="gramStart"/>
      <w:r w:rsidRPr="00D227FA">
        <w:rPr>
          <w:rFonts w:ascii="Times New Roman" w:hAnsi="Times New Roman"/>
          <w:sz w:val="24"/>
          <w:szCs w:val="24"/>
        </w:rPr>
        <w:t>о-</w:t>
      </w:r>
      <w:proofErr w:type="gramEnd"/>
      <w:r w:rsidRPr="00D227FA">
        <w:rPr>
          <w:rFonts w:ascii="Times New Roman" w:hAnsi="Times New Roman"/>
          <w:sz w:val="24"/>
          <w:szCs w:val="24"/>
        </w:rPr>
        <w:t xml:space="preserve"> личностного подхода к каждому ребёнку (поддержка личности, уважения и любви к ребёнку, веру в его творческие силы)</w:t>
      </w:r>
    </w:p>
    <w:p w:rsidR="008A7AB6" w:rsidRPr="00D227FA" w:rsidRDefault="008A7AB6" w:rsidP="008A7AB6">
      <w:pPr>
        <w:pStyle w:val="10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Принцип опоры на личный опыт педагога.</w:t>
      </w:r>
    </w:p>
    <w:p w:rsidR="008A7AB6" w:rsidRPr="00D227FA" w:rsidRDefault="008A7AB6" w:rsidP="008A7AB6">
      <w:pPr>
        <w:pStyle w:val="10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227FA">
        <w:rPr>
          <w:rFonts w:ascii="Times New Roman" w:hAnsi="Times New Roman"/>
          <w:sz w:val="24"/>
          <w:szCs w:val="24"/>
        </w:rPr>
        <w:t>Принцип комплексности обучающих, развивающих и воспитательных воздействий  (это даёт гарантию на развитие творческого потенциала личности ребёнка.</w:t>
      </w:r>
      <w:proofErr w:type="gramEnd"/>
    </w:p>
    <w:p w:rsidR="008A7AB6" w:rsidRPr="00D227FA" w:rsidRDefault="008A7AB6" w:rsidP="008A7AB6">
      <w:pPr>
        <w:widowControl w:val="0"/>
        <w:spacing w:after="0"/>
        <w:ind w:firstLine="709"/>
        <w:jc w:val="center"/>
        <w:rPr>
          <w:rFonts w:ascii="Times New Roman" w:hAnsi="Times New Roman"/>
          <w:i/>
          <w:sz w:val="24"/>
          <w:szCs w:val="24"/>
        </w:rPr>
      </w:pPr>
      <w:r w:rsidRPr="00D227FA">
        <w:rPr>
          <w:rFonts w:ascii="Times New Roman" w:hAnsi="Times New Roman"/>
          <w:b/>
          <w:i/>
          <w:sz w:val="24"/>
          <w:szCs w:val="24"/>
        </w:rPr>
        <w:t>Режим и форма занятий</w:t>
      </w:r>
    </w:p>
    <w:p w:rsidR="008A7AB6" w:rsidRPr="00D227FA" w:rsidRDefault="008A7AB6" w:rsidP="008A7AB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 xml:space="preserve">Для выполнения поставленных учебно-воспитательных задач программой предусмотрены следующие </w:t>
      </w:r>
      <w:r w:rsidRPr="00D227FA">
        <w:rPr>
          <w:rFonts w:ascii="Times New Roman" w:hAnsi="Times New Roman"/>
          <w:b/>
          <w:i/>
          <w:sz w:val="24"/>
          <w:szCs w:val="24"/>
        </w:rPr>
        <w:t>виды</w:t>
      </w:r>
      <w:r w:rsidRPr="00D227FA">
        <w:rPr>
          <w:rFonts w:ascii="Times New Roman" w:hAnsi="Times New Roman"/>
          <w:sz w:val="24"/>
          <w:szCs w:val="24"/>
        </w:rPr>
        <w:t xml:space="preserve"> занятий:</w:t>
      </w:r>
    </w:p>
    <w:p w:rsidR="008A7AB6" w:rsidRPr="00D227FA" w:rsidRDefault="008A7AB6" w:rsidP="008A7AB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 xml:space="preserve"> рисование с натуры,</w:t>
      </w:r>
    </w:p>
    <w:p w:rsidR="008A7AB6" w:rsidRPr="00D227FA" w:rsidRDefault="008A7AB6" w:rsidP="008A7AB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 xml:space="preserve"> рисование на тему и иллюстрирование,</w:t>
      </w:r>
    </w:p>
    <w:p w:rsidR="008A7AB6" w:rsidRPr="00D227FA" w:rsidRDefault="008A7AB6" w:rsidP="008A7AB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 xml:space="preserve"> декоративная работа с элементами дизайна, аппликация,</w:t>
      </w:r>
    </w:p>
    <w:p w:rsidR="008A7AB6" w:rsidRPr="00D227FA" w:rsidRDefault="008A7AB6" w:rsidP="008A7AB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 xml:space="preserve"> беседы об изобразительном искусстве и красоте вокруг нас.</w:t>
      </w:r>
    </w:p>
    <w:p w:rsidR="008A7AB6" w:rsidRPr="00D227FA" w:rsidRDefault="008A7AB6" w:rsidP="008A7AB6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 xml:space="preserve">В зависимости от решения учебных задач занятия делятся на следующие </w:t>
      </w:r>
      <w:r w:rsidRPr="00D227FA">
        <w:rPr>
          <w:rFonts w:ascii="Times New Roman" w:hAnsi="Times New Roman"/>
          <w:b/>
          <w:i/>
          <w:sz w:val="24"/>
          <w:szCs w:val="24"/>
        </w:rPr>
        <w:t>типы</w:t>
      </w:r>
      <w:r w:rsidRPr="00D227FA">
        <w:rPr>
          <w:rFonts w:ascii="Times New Roman" w:hAnsi="Times New Roman"/>
          <w:b/>
          <w:sz w:val="24"/>
          <w:szCs w:val="24"/>
        </w:rPr>
        <w:t>:</w:t>
      </w:r>
    </w:p>
    <w:p w:rsidR="008A7AB6" w:rsidRPr="00D227FA" w:rsidRDefault="008A7AB6" w:rsidP="008A7AB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sym w:font="Symbol" w:char="F0B7"/>
      </w:r>
      <w:r w:rsidRPr="00D227FA">
        <w:rPr>
          <w:rFonts w:ascii="Times New Roman" w:hAnsi="Times New Roman"/>
          <w:sz w:val="24"/>
          <w:szCs w:val="24"/>
        </w:rPr>
        <w:t xml:space="preserve"> приобретение новых знаний  (руководитель сообщает учащимся теоретические сведения); с занятий такого типа  воспитанники начинают изучение новых тем;</w:t>
      </w:r>
    </w:p>
    <w:p w:rsidR="008A7AB6" w:rsidRPr="00D227FA" w:rsidRDefault="008A7AB6" w:rsidP="008A7AB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sym w:font="Symbol" w:char="F0B7"/>
      </w:r>
      <w:r w:rsidRPr="00D227FA">
        <w:rPr>
          <w:rFonts w:ascii="Times New Roman" w:hAnsi="Times New Roman"/>
          <w:sz w:val="24"/>
          <w:szCs w:val="24"/>
        </w:rPr>
        <w:t xml:space="preserve"> занятия по формированию умений и навыков (самостоятельная деятельность ребенка под руководством руководителя);</w:t>
      </w:r>
    </w:p>
    <w:p w:rsidR="008A7AB6" w:rsidRPr="00D227FA" w:rsidRDefault="008A7AB6" w:rsidP="008A7AB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sym w:font="Symbol" w:char="F0B7"/>
      </w:r>
      <w:r w:rsidRPr="00D227FA">
        <w:rPr>
          <w:rFonts w:ascii="Times New Roman" w:hAnsi="Times New Roman"/>
          <w:sz w:val="24"/>
          <w:szCs w:val="24"/>
        </w:rPr>
        <w:t xml:space="preserve"> повторение (определяют качество усвоения материала и овладение умениями и навыками); подобные занятия является заключительными;</w:t>
      </w:r>
    </w:p>
    <w:p w:rsidR="008A7AB6" w:rsidRPr="00D227FA" w:rsidRDefault="008A7AB6" w:rsidP="008A7AB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sym w:font="Symbol" w:char="F0B7"/>
      </w:r>
      <w:r w:rsidRPr="00D227FA">
        <w:rPr>
          <w:rFonts w:ascii="Times New Roman" w:hAnsi="Times New Roman"/>
          <w:sz w:val="24"/>
          <w:szCs w:val="24"/>
        </w:rPr>
        <w:t xml:space="preserve"> комбинированные занятия (решение нескольких учебных задач).</w:t>
      </w:r>
    </w:p>
    <w:p w:rsidR="008A7AB6" w:rsidRPr="00D227FA" w:rsidRDefault="008A7AB6" w:rsidP="008A7AB6">
      <w:pPr>
        <w:pStyle w:val="2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Основные виды занятий тесно связаны и дополняют друг друга. При этом учитываются особенности времени года и интересы учащихся.</w:t>
      </w:r>
    </w:p>
    <w:p w:rsidR="008A7AB6" w:rsidRPr="00D227FA" w:rsidRDefault="008A7AB6" w:rsidP="008A7AB6">
      <w:pPr>
        <w:pStyle w:val="2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b/>
          <w:i/>
          <w:sz w:val="24"/>
          <w:szCs w:val="24"/>
        </w:rPr>
        <w:t>Формы</w:t>
      </w:r>
      <w:r w:rsidRPr="00D227FA">
        <w:rPr>
          <w:rFonts w:ascii="Times New Roman" w:hAnsi="Times New Roman"/>
          <w:sz w:val="24"/>
          <w:szCs w:val="24"/>
        </w:rPr>
        <w:t xml:space="preserve"> занятий. </w:t>
      </w:r>
      <w:r w:rsidRPr="00D227FA">
        <w:rPr>
          <w:rFonts w:ascii="Times New Roman" w:hAnsi="Times New Roman"/>
        </w:rPr>
        <w:t xml:space="preserve">Одно из главных условий успеха обучения детей и развития их творчества – это индивидуальный подход к каждому ребенку. Важен и принцип обучения и воспитания  в коллективе. </w:t>
      </w:r>
      <w:r w:rsidRPr="00D227FA">
        <w:rPr>
          <w:rFonts w:ascii="Times New Roman" w:hAnsi="Times New Roman"/>
          <w:sz w:val="24"/>
          <w:szCs w:val="24"/>
        </w:rPr>
        <w:t>В зависимости от особенностей темы и содержания работы</w:t>
      </w:r>
      <w:r w:rsidRPr="00D227FA">
        <w:rPr>
          <w:rFonts w:ascii="Times New Roman" w:hAnsi="Times New Roman"/>
        </w:rPr>
        <w:t xml:space="preserve"> предполагается сочетание коллективных, групповых, индивидуальных форм организации на занятиях. Коллективные задания вводятся в программу с целью формирования опыта общения и чувства коллективизма</w:t>
      </w:r>
      <w:r w:rsidRPr="00D227FA">
        <w:rPr>
          <w:rFonts w:ascii="Times New Roman" w:hAnsi="Times New Roman"/>
          <w:sz w:val="24"/>
          <w:szCs w:val="24"/>
        </w:rPr>
        <w:t>.</w:t>
      </w:r>
    </w:p>
    <w:p w:rsidR="008A7AB6" w:rsidRPr="00D227FA" w:rsidRDefault="008A7AB6" w:rsidP="008A7AB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</w:rPr>
      </w:pPr>
      <w:r w:rsidRPr="00D227FA">
        <w:rPr>
          <w:rFonts w:ascii="Times New Roman" w:eastAsia="Times New Roman" w:hAnsi="Times New Roman"/>
          <w:b/>
          <w:bCs/>
          <w:i/>
          <w:color w:val="000000"/>
          <w:sz w:val="24"/>
          <w:szCs w:val="24"/>
        </w:rPr>
        <w:t>Общая характеристика учебного курса.</w:t>
      </w:r>
    </w:p>
    <w:p w:rsidR="008A7AB6" w:rsidRPr="000C34AF" w:rsidRDefault="008A7AB6" w:rsidP="000C34AF">
      <w:pPr>
        <w:pStyle w:val="c2"/>
        <w:spacing w:before="0" w:beforeAutospacing="0" w:after="0" w:afterAutospacing="0"/>
        <w:ind w:firstLine="567"/>
        <w:jc w:val="both"/>
      </w:pPr>
      <w:r w:rsidRPr="00D227FA">
        <w:t>Данная программа внеурочной деятельности поможет учащимся освоить азы художественного мастерства, расширить горизонты мировоззрения. Кроме того, рисование, как и многие другие виды творчества, по мнению психологов, способно объединить родителей и детей духовно. Физиологи же, отмечают</w:t>
      </w:r>
      <w:proofErr w:type="gramStart"/>
      <w:r w:rsidRPr="00D227FA">
        <w:t xml:space="preserve"> ,</w:t>
      </w:r>
      <w:proofErr w:type="gramEnd"/>
      <w:r w:rsidRPr="00D227FA">
        <w:t xml:space="preserve"> что рисование имеет опосредованное воздействие на развитие определенных центров головного мозга.</w:t>
      </w:r>
      <w:r w:rsidRPr="00D227FA">
        <w:rPr>
          <w:color w:val="000000"/>
          <w:sz w:val="20"/>
          <w:szCs w:val="20"/>
        </w:rPr>
        <w:t xml:space="preserve"> </w:t>
      </w:r>
      <w:r w:rsidRPr="00D227FA">
        <w:rPr>
          <w:color w:val="000000"/>
        </w:rPr>
        <w:t>Программа «Волшебная палитра» предназначена для</w:t>
      </w:r>
      <w:r w:rsidRPr="00D227FA">
        <w:rPr>
          <w:rStyle w:val="apple-converted-space"/>
          <w:color w:val="000000"/>
        </w:rPr>
        <w:t xml:space="preserve"> д</w:t>
      </w:r>
      <w:r w:rsidRPr="00D227FA">
        <w:rPr>
          <w:rStyle w:val="c18"/>
          <w:bCs/>
          <w:color w:val="000000"/>
        </w:rPr>
        <w:t>етей с разной степенью одаренности, имеющих интерес к художественной деятельности</w:t>
      </w:r>
      <w:r w:rsidRPr="00D227FA">
        <w:rPr>
          <w:rStyle w:val="c18"/>
          <w:b/>
          <w:bCs/>
          <w:color w:val="000000"/>
        </w:rPr>
        <w:t xml:space="preserve"> </w:t>
      </w:r>
      <w:r w:rsidRPr="00D227FA">
        <w:rPr>
          <w:rStyle w:val="c18"/>
          <w:bCs/>
          <w:color w:val="000000"/>
        </w:rPr>
        <w:t>и</w:t>
      </w:r>
      <w:r w:rsidRPr="00D227FA">
        <w:rPr>
          <w:rStyle w:val="apple-converted-space"/>
          <w:bCs/>
          <w:color w:val="000000"/>
        </w:rPr>
        <w:t> </w:t>
      </w:r>
      <w:r w:rsidRPr="00D227FA">
        <w:rPr>
          <w:color w:val="000000"/>
        </w:rPr>
        <w:t>направлена на обеспечение дополнительной теоретической и практической подготовки по изобразительному искусству.</w:t>
      </w:r>
    </w:p>
    <w:p w:rsidR="008A7AB6" w:rsidRPr="00D227FA" w:rsidRDefault="008A7AB6" w:rsidP="008A7AB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227FA">
        <w:rPr>
          <w:rFonts w:ascii="Times New Roman" w:hAnsi="Times New Roman"/>
          <w:color w:val="000000"/>
          <w:sz w:val="24"/>
          <w:szCs w:val="24"/>
        </w:rPr>
        <w:t>Содержание программы нацелено на формирование культуры творческой личности, на приобщение учащихся к общечеловеческим ценностям через собственное творчество и освоение опыта прошлого. Содержание программы расширяет представления учащихся о видах изобразительного искусства, стилях, формирует чувство гармонии и эстетического вкуса.</w:t>
      </w:r>
    </w:p>
    <w:p w:rsidR="008A7AB6" w:rsidRPr="00D227FA" w:rsidRDefault="008A7AB6" w:rsidP="008A7AB6">
      <w:pPr>
        <w:pStyle w:val="2"/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Деятельность педагога направлена на достижение успеха своего воспитанника, для этого необходимо:</w:t>
      </w:r>
    </w:p>
    <w:p w:rsidR="008A7AB6" w:rsidRPr="00D227FA" w:rsidRDefault="008A7AB6" w:rsidP="008A7AB6">
      <w:pPr>
        <w:pStyle w:val="2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Мотивация ребёнка на освоение нового и интересного для него вида деятельности (экскурсии, выставки работ педагога и ребят)</w:t>
      </w:r>
    </w:p>
    <w:p w:rsidR="008A7AB6" w:rsidRPr="00D227FA" w:rsidRDefault="008A7AB6" w:rsidP="008A7AB6">
      <w:pPr>
        <w:pStyle w:val="2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227FA">
        <w:rPr>
          <w:rFonts w:ascii="Times New Roman" w:hAnsi="Times New Roman"/>
          <w:sz w:val="24"/>
          <w:szCs w:val="24"/>
        </w:rPr>
        <w:t>Целеполагание</w:t>
      </w:r>
      <w:proofErr w:type="spellEnd"/>
      <w:r w:rsidRPr="00D227FA">
        <w:rPr>
          <w:rFonts w:ascii="Times New Roman" w:hAnsi="Times New Roman"/>
          <w:sz w:val="24"/>
          <w:szCs w:val="24"/>
        </w:rPr>
        <w:t xml:space="preserve"> и прогнозирование воспитательного процесса (показ готовых изделий и возможность их использования в повседневной жизни)</w:t>
      </w:r>
    </w:p>
    <w:p w:rsidR="008A7AB6" w:rsidRPr="00D227FA" w:rsidRDefault="008A7AB6" w:rsidP="008A7AB6">
      <w:pPr>
        <w:pStyle w:val="2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Определение содержания учебно-воспитательного процесса</w:t>
      </w:r>
    </w:p>
    <w:p w:rsidR="008A7AB6" w:rsidRPr="00D227FA" w:rsidRDefault="008A7AB6" w:rsidP="008A7AB6">
      <w:pPr>
        <w:pStyle w:val="2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Постановка воспитательных задач</w:t>
      </w:r>
    </w:p>
    <w:p w:rsidR="008A7AB6" w:rsidRPr="00D227FA" w:rsidRDefault="008A7AB6" w:rsidP="008A7AB6">
      <w:pPr>
        <w:pStyle w:val="2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 xml:space="preserve">Запланированная конкретная деятельность в </w:t>
      </w:r>
      <w:proofErr w:type="spellStart"/>
      <w:r w:rsidRPr="00D227FA">
        <w:rPr>
          <w:rFonts w:ascii="Times New Roman" w:hAnsi="Times New Roman"/>
          <w:sz w:val="24"/>
          <w:szCs w:val="24"/>
        </w:rPr>
        <w:t>учебн</w:t>
      </w:r>
      <w:proofErr w:type="gramStart"/>
      <w:r w:rsidRPr="00D227FA">
        <w:rPr>
          <w:rFonts w:ascii="Times New Roman" w:hAnsi="Times New Roman"/>
          <w:sz w:val="24"/>
          <w:szCs w:val="24"/>
        </w:rPr>
        <w:t>о</w:t>
      </w:r>
      <w:proofErr w:type="spellEnd"/>
      <w:r w:rsidRPr="00D227FA">
        <w:rPr>
          <w:rFonts w:ascii="Times New Roman" w:hAnsi="Times New Roman"/>
          <w:sz w:val="24"/>
          <w:szCs w:val="24"/>
        </w:rPr>
        <w:t>-</w:t>
      </w:r>
      <w:proofErr w:type="gramEnd"/>
      <w:r w:rsidRPr="00D227FA">
        <w:rPr>
          <w:rFonts w:ascii="Times New Roman" w:hAnsi="Times New Roman"/>
          <w:sz w:val="24"/>
          <w:szCs w:val="24"/>
        </w:rPr>
        <w:t xml:space="preserve"> воспитательном процессе</w:t>
      </w:r>
    </w:p>
    <w:p w:rsidR="008A7AB6" w:rsidRPr="00D227FA" w:rsidRDefault="008A7AB6" w:rsidP="008A7AB6">
      <w:pPr>
        <w:pStyle w:val="2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lastRenderedPageBreak/>
        <w:t>Использование форм и методов воспитания (похвала, поощрение, одобрение)</w:t>
      </w:r>
    </w:p>
    <w:p w:rsidR="008A7AB6" w:rsidRPr="00D227FA" w:rsidRDefault="008A7AB6" w:rsidP="008A7AB6">
      <w:pPr>
        <w:pStyle w:val="2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 xml:space="preserve">Организация и проведение учебно-воспитательных занятий. Усложнение и повышение требовательности к </w:t>
      </w:r>
      <w:proofErr w:type="gramStart"/>
      <w:r w:rsidRPr="00D227FA">
        <w:rPr>
          <w:rFonts w:ascii="Times New Roman" w:hAnsi="Times New Roman"/>
          <w:sz w:val="24"/>
          <w:szCs w:val="24"/>
        </w:rPr>
        <w:t>обучающемуся</w:t>
      </w:r>
      <w:proofErr w:type="gramEnd"/>
      <w:r w:rsidRPr="00D227FA">
        <w:rPr>
          <w:rFonts w:ascii="Times New Roman" w:hAnsi="Times New Roman"/>
          <w:sz w:val="24"/>
          <w:szCs w:val="24"/>
        </w:rPr>
        <w:t xml:space="preserve"> в ходе совместной деятельности, изготовления подарка родным и друзьям.</w:t>
      </w:r>
    </w:p>
    <w:p w:rsidR="008A7AB6" w:rsidRPr="00D227FA" w:rsidRDefault="008A7AB6" w:rsidP="008A7AB6">
      <w:pPr>
        <w:pStyle w:val="2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Организация и проведение итогового дела (выставки, открытого занятия, конкурсных работ)</w:t>
      </w:r>
    </w:p>
    <w:p w:rsidR="008A7AB6" w:rsidRPr="00D227FA" w:rsidRDefault="008A7AB6" w:rsidP="008A7AB6">
      <w:pPr>
        <w:pStyle w:val="2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Анализ и оценка результатов деятельности (подведение итогов, анкетирование, выдача благодарственных писем, фотографирование лучших работ и их авторов)</w:t>
      </w:r>
    </w:p>
    <w:p w:rsidR="008A7AB6" w:rsidRPr="00D227FA" w:rsidRDefault="008A7AB6" w:rsidP="008A7AB6">
      <w:pPr>
        <w:pStyle w:val="2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Коррекция учебно-воспитательного процесса (анализ педагогом своей собственной деятельности, корректировка учебной программы)</w:t>
      </w:r>
    </w:p>
    <w:p w:rsidR="008A7AB6" w:rsidRPr="00D227FA" w:rsidRDefault="008A7AB6" w:rsidP="008A7AB6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В процессе обучения огромное внимание уделяется практическим занятиям, на которых выполняется творческие работы.</w:t>
      </w:r>
    </w:p>
    <w:p w:rsidR="008A7AB6" w:rsidRPr="00D227FA" w:rsidRDefault="008A7AB6" w:rsidP="008A7AB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Успех реализации программы зависит</w:t>
      </w:r>
      <w:r w:rsidRPr="00D227F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227FA">
        <w:rPr>
          <w:rFonts w:ascii="Times New Roman" w:hAnsi="Times New Roman"/>
          <w:i/>
          <w:sz w:val="24"/>
          <w:szCs w:val="24"/>
        </w:rPr>
        <w:t xml:space="preserve"> </w:t>
      </w:r>
      <w:r w:rsidRPr="00D227FA">
        <w:rPr>
          <w:rFonts w:ascii="Times New Roman" w:hAnsi="Times New Roman"/>
          <w:sz w:val="24"/>
          <w:szCs w:val="24"/>
        </w:rPr>
        <w:t>от определённых условий:</w:t>
      </w:r>
    </w:p>
    <w:p w:rsidR="008A7AB6" w:rsidRPr="00D227FA" w:rsidRDefault="008A7AB6" w:rsidP="008A7AB6">
      <w:pPr>
        <w:pStyle w:val="10"/>
        <w:numPr>
          <w:ilvl w:val="0"/>
          <w:numId w:val="7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Высокий профессионализм педагога</w:t>
      </w:r>
    </w:p>
    <w:p w:rsidR="008A7AB6" w:rsidRPr="00D227FA" w:rsidRDefault="008A7AB6" w:rsidP="008A7AB6">
      <w:pPr>
        <w:pStyle w:val="10"/>
        <w:numPr>
          <w:ilvl w:val="0"/>
          <w:numId w:val="7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Оснащённый кабинет</w:t>
      </w:r>
    </w:p>
    <w:p w:rsidR="008A7AB6" w:rsidRPr="00D227FA" w:rsidRDefault="008A7AB6" w:rsidP="008A7AB6">
      <w:pPr>
        <w:pStyle w:val="10"/>
        <w:numPr>
          <w:ilvl w:val="0"/>
          <w:numId w:val="7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 xml:space="preserve">Методическое обеспечение и адаптация образовательной программы к особенностям </w:t>
      </w:r>
      <w:proofErr w:type="gramStart"/>
      <w:r w:rsidRPr="00D227FA">
        <w:rPr>
          <w:rFonts w:ascii="Times New Roman" w:hAnsi="Times New Roman"/>
          <w:sz w:val="24"/>
          <w:szCs w:val="24"/>
        </w:rPr>
        <w:t>обучающихся</w:t>
      </w:r>
      <w:proofErr w:type="gramEnd"/>
    </w:p>
    <w:p w:rsidR="008A7AB6" w:rsidRPr="00D227FA" w:rsidRDefault="008A7AB6" w:rsidP="008A7AB6">
      <w:pPr>
        <w:pStyle w:val="10"/>
        <w:numPr>
          <w:ilvl w:val="0"/>
          <w:numId w:val="7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Создание доброжелательной, радостной, дружеской атмосферы занятий</w:t>
      </w:r>
    </w:p>
    <w:p w:rsidR="008A7AB6" w:rsidRPr="00D227FA" w:rsidRDefault="008A7AB6" w:rsidP="008A7AB6">
      <w:pPr>
        <w:pStyle w:val="10"/>
        <w:numPr>
          <w:ilvl w:val="0"/>
          <w:numId w:val="7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Учебный процесс:</w:t>
      </w:r>
    </w:p>
    <w:p w:rsidR="008A7AB6" w:rsidRPr="00D227FA" w:rsidRDefault="008A7AB6" w:rsidP="008A7AB6">
      <w:pPr>
        <w:pStyle w:val="1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- ¾ всего времени отводится на практическую деятельность</w:t>
      </w:r>
    </w:p>
    <w:p w:rsidR="008A7AB6" w:rsidRPr="00D227FA" w:rsidRDefault="008A7AB6" w:rsidP="008A7AB6">
      <w:pPr>
        <w:pStyle w:val="1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- объекты творчества должны быть значимы для самих обучающихся</w:t>
      </w:r>
    </w:p>
    <w:p w:rsidR="008A7AB6" w:rsidRPr="00D227FA" w:rsidRDefault="008A7AB6" w:rsidP="008A7AB6">
      <w:pPr>
        <w:pStyle w:val="1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- система усложняющихся заданий</w:t>
      </w:r>
    </w:p>
    <w:p w:rsidR="008A7AB6" w:rsidRPr="00D227FA" w:rsidRDefault="008A7AB6" w:rsidP="008A7AB6">
      <w:pPr>
        <w:pStyle w:val="1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- на занятиях предусматривается творческий и исполнительский компонент</w:t>
      </w:r>
    </w:p>
    <w:p w:rsidR="008A7AB6" w:rsidRPr="00D227FA" w:rsidRDefault="008A7AB6" w:rsidP="008A7AB6">
      <w:pPr>
        <w:pStyle w:val="1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- создание увлекательной атмосферы занятий</w:t>
      </w:r>
    </w:p>
    <w:p w:rsidR="008A7AB6" w:rsidRPr="00D227FA" w:rsidRDefault="008A7AB6" w:rsidP="008A7AB6">
      <w:pPr>
        <w:pStyle w:val="1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- знакомство с историческим наследием, народными традициями</w:t>
      </w:r>
    </w:p>
    <w:p w:rsidR="008A7AB6" w:rsidRPr="00D227FA" w:rsidRDefault="008A7AB6" w:rsidP="008A7AB6">
      <w:pPr>
        <w:pStyle w:val="1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 xml:space="preserve">- использование различных методов </w:t>
      </w:r>
      <w:proofErr w:type="gramStart"/>
      <w:r w:rsidRPr="00D227FA">
        <w:rPr>
          <w:rFonts w:ascii="Times New Roman" w:hAnsi="Times New Roman"/>
          <w:sz w:val="24"/>
          <w:szCs w:val="24"/>
        </w:rPr>
        <w:t>диагностики для определения уровня развития творческого потенциала личности детей</w:t>
      </w:r>
      <w:proofErr w:type="gramEnd"/>
      <w:r w:rsidRPr="00D227FA">
        <w:rPr>
          <w:rFonts w:ascii="Times New Roman" w:hAnsi="Times New Roman"/>
          <w:sz w:val="24"/>
          <w:szCs w:val="24"/>
        </w:rPr>
        <w:t>.</w:t>
      </w:r>
    </w:p>
    <w:p w:rsidR="008A7AB6" w:rsidRPr="00D227FA" w:rsidRDefault="008A7AB6" w:rsidP="008A7AB6">
      <w:pPr>
        <w:pStyle w:val="a4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 xml:space="preserve">- Предоставление  ребенку свободы в выборе деятельности, в выборе способов работы, в выборе тем; </w:t>
      </w:r>
    </w:p>
    <w:p w:rsidR="008A7AB6" w:rsidRPr="00D227FA" w:rsidRDefault="008A7AB6" w:rsidP="008A7AB6">
      <w:pPr>
        <w:pStyle w:val="a4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-  Система постоянно усложняющихся заданий с разными  вариантами сложности. Это обеспечивает  овладение приемами творческой работы всеми обучающимися;</w:t>
      </w:r>
    </w:p>
    <w:p w:rsidR="008A7AB6" w:rsidRPr="00D227FA" w:rsidRDefault="008A7AB6" w:rsidP="008A7AB6">
      <w:pPr>
        <w:pStyle w:val="a4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-  В каждом задании предусматривается  исполнительский и творческий компонент;</w:t>
      </w:r>
    </w:p>
    <w:p w:rsidR="008A7AB6" w:rsidRPr="00D227FA" w:rsidRDefault="008A7AB6" w:rsidP="008A7AB6">
      <w:pPr>
        <w:pStyle w:val="a4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-  Создание увлекательной, но не развлекательной атмосферы занятий. Наряду с элементами творчества необходимы трудовые усилия;</w:t>
      </w:r>
    </w:p>
    <w:p w:rsidR="008A7AB6" w:rsidRPr="00D227FA" w:rsidRDefault="008A7AB6" w:rsidP="008A7AB6">
      <w:pPr>
        <w:pStyle w:val="a4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-  Создание ситуации успеха, чувства удовлетворения от процесса деятельности;</w:t>
      </w:r>
    </w:p>
    <w:p w:rsidR="008A7AB6" w:rsidRPr="00D227FA" w:rsidRDefault="008A7AB6" w:rsidP="008A7AB6">
      <w:pPr>
        <w:pStyle w:val="a4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-  Объекты творчества  обучающихся имеют значимость для них самих и для общества.</w:t>
      </w:r>
    </w:p>
    <w:p w:rsidR="008A7AB6" w:rsidRPr="00D227FA" w:rsidRDefault="008A7AB6" w:rsidP="008A7AB6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 xml:space="preserve">Ребятам предоставляется возможность выбора художественной формы, художественных средств выразительности. Они приобретают опыт художественной деятельности в графике, живописи. В любом деле нужна «золотая середина». Если развивать у ребенка только фантазию или учить </w:t>
      </w:r>
      <w:proofErr w:type="gramStart"/>
      <w:r w:rsidRPr="00D227FA">
        <w:rPr>
          <w:rFonts w:ascii="Times New Roman" w:hAnsi="Times New Roman" w:cs="Times New Roman"/>
          <w:sz w:val="24"/>
          <w:szCs w:val="24"/>
        </w:rPr>
        <w:t>только</w:t>
      </w:r>
      <w:proofErr w:type="gramEnd"/>
      <w:r w:rsidRPr="00D227FA">
        <w:rPr>
          <w:rFonts w:ascii="Times New Roman" w:hAnsi="Times New Roman" w:cs="Times New Roman"/>
          <w:sz w:val="24"/>
          <w:szCs w:val="24"/>
        </w:rPr>
        <w:t xml:space="preserve"> копировать, не связывая эти задания с грамотным выполнением работы, значит, в конце концов, загнать ученика в тупик. Поэтому, традиционно совмещаются правила рисования с элементами фантазии.</w:t>
      </w:r>
    </w:p>
    <w:p w:rsidR="008A7AB6" w:rsidRPr="00D227FA" w:rsidRDefault="008A7AB6" w:rsidP="008A7AB6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Теоретические знания по всем разделам программы даются на самых первых занятиях, а затем закрепляются в практической работе.</w:t>
      </w:r>
    </w:p>
    <w:p w:rsidR="008A7AB6" w:rsidRPr="00D227FA" w:rsidRDefault="008A7AB6" w:rsidP="008A7AB6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 xml:space="preserve">Практические занятия и развитие художественного восприятия представлены в программе в их содержательном единстве. </w:t>
      </w:r>
      <w:proofErr w:type="gramStart"/>
      <w:r w:rsidRPr="00D227FA">
        <w:rPr>
          <w:rFonts w:ascii="Times New Roman" w:hAnsi="Times New Roman" w:cs="Times New Roman"/>
          <w:sz w:val="24"/>
          <w:szCs w:val="24"/>
        </w:rPr>
        <w:t>Применяются такие методы, как беседы, объяснения, игры, конкурсы, выставки, а также групповые, комбинированные, чисто практические занятия.</w:t>
      </w:r>
      <w:proofErr w:type="gramEnd"/>
      <w:r w:rsidRPr="00D227FA">
        <w:rPr>
          <w:rFonts w:ascii="Times New Roman" w:hAnsi="Times New Roman" w:cs="Times New Roman"/>
          <w:sz w:val="24"/>
          <w:szCs w:val="24"/>
        </w:rPr>
        <w:t xml:space="preserve"> Некоторые занятия проходят в форме самостоятельной работы (постановки натюрмортов), где  стимулируется самостоятельное творчество. </w:t>
      </w:r>
      <w:proofErr w:type="gramStart"/>
      <w:r w:rsidRPr="00D227F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D227FA">
        <w:rPr>
          <w:rFonts w:ascii="Times New Roman" w:hAnsi="Times New Roman" w:cs="Times New Roman"/>
          <w:sz w:val="24"/>
          <w:szCs w:val="24"/>
        </w:rPr>
        <w:t xml:space="preserve"> самостоятельным относятся также итоговые </w:t>
      </w:r>
      <w:r w:rsidRPr="00D227FA">
        <w:rPr>
          <w:rFonts w:ascii="Times New Roman" w:hAnsi="Times New Roman" w:cs="Times New Roman"/>
          <w:sz w:val="24"/>
          <w:szCs w:val="24"/>
        </w:rPr>
        <w:lastRenderedPageBreak/>
        <w:t xml:space="preserve">работы по результатам прохождения каждого блока, полугодия и года. В начале каждого занятия несколько минут отведено теоретической беседе, завершается занятие просмотром работ и их обсуждением. </w:t>
      </w:r>
    </w:p>
    <w:p w:rsidR="008A7AB6" w:rsidRPr="00D227FA" w:rsidRDefault="008A7AB6" w:rsidP="008A7AB6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27FA">
        <w:rPr>
          <w:rFonts w:ascii="Times New Roman" w:hAnsi="Times New Roman" w:cs="Times New Roman"/>
          <w:sz w:val="24"/>
          <w:szCs w:val="24"/>
        </w:rPr>
        <w:t>Широко применяются  занятия по методике «мастер-класс», когда педагог вместе с обучающимися выполняет живописную работу, последовательно комментируя все стадии ее выполнения, задавая наводящие и контрольные вопросы по ходу выполнения работы, находя ученические ошибки и подсказывая пути их исправления.</w:t>
      </w:r>
      <w:proofErr w:type="gramEnd"/>
      <w:r w:rsidRPr="00D227FA">
        <w:rPr>
          <w:rFonts w:ascii="Times New Roman" w:hAnsi="Times New Roman" w:cs="Times New Roman"/>
          <w:sz w:val="24"/>
          <w:szCs w:val="24"/>
        </w:rPr>
        <w:t xml:space="preserve"> Наглядность является самым прямым путем обучения в любой области, а особенно в изобразительном искусстве. </w:t>
      </w:r>
    </w:p>
    <w:p w:rsidR="008A7AB6" w:rsidRPr="00D227FA" w:rsidRDefault="008A7AB6" w:rsidP="008A7AB6">
      <w:pPr>
        <w:pStyle w:val="1"/>
        <w:shd w:val="clear" w:color="auto" w:fill="auto"/>
        <w:tabs>
          <w:tab w:val="left" w:pos="538"/>
        </w:tabs>
        <w:spacing w:line="240" w:lineRule="auto"/>
        <w:ind w:firstLine="567"/>
        <w:rPr>
          <w:rFonts w:ascii="Times New Roman" w:hAnsi="Times New Roman"/>
          <w:b/>
          <w:i/>
          <w:sz w:val="24"/>
        </w:rPr>
      </w:pPr>
      <w:r w:rsidRPr="00D227FA">
        <w:rPr>
          <w:rFonts w:ascii="Times New Roman" w:hAnsi="Times New Roman"/>
          <w:b/>
          <w:i/>
          <w:sz w:val="24"/>
        </w:rPr>
        <w:t>Планируемые результаты изучения курса.</w:t>
      </w:r>
    </w:p>
    <w:p w:rsidR="008A7AB6" w:rsidRPr="00D227FA" w:rsidRDefault="008A7AB6" w:rsidP="008A7AB6">
      <w:pPr>
        <w:pStyle w:val="1"/>
        <w:shd w:val="clear" w:color="auto" w:fill="auto"/>
        <w:tabs>
          <w:tab w:val="left" w:pos="538"/>
        </w:tabs>
        <w:spacing w:line="240" w:lineRule="auto"/>
        <w:ind w:firstLine="567"/>
        <w:rPr>
          <w:rFonts w:ascii="Times New Roman" w:eastAsia="Times-Roman" w:hAnsi="Times New Roman"/>
        </w:rPr>
      </w:pPr>
      <w:r w:rsidRPr="00D227FA">
        <w:rPr>
          <w:rFonts w:ascii="Times New Roman" w:hAnsi="Times New Roman"/>
          <w:b/>
          <w:i/>
          <w:sz w:val="24"/>
        </w:rPr>
        <w:t xml:space="preserve"> </w:t>
      </w:r>
      <w:r w:rsidRPr="00D227FA">
        <w:rPr>
          <w:rFonts w:ascii="Times New Roman" w:eastAsia="Times-Roman" w:hAnsi="Times New Roman"/>
          <w:b/>
        </w:rPr>
        <w:t>Личностные результаты</w:t>
      </w:r>
      <w:r w:rsidRPr="00D227FA">
        <w:rPr>
          <w:rFonts w:ascii="Times New Roman" w:eastAsia="Times-Roman" w:hAnsi="Times New Roman"/>
        </w:rPr>
        <w:t xml:space="preserve"> отражаются в индивидуальных качественных свойствах учащихся:</w:t>
      </w:r>
    </w:p>
    <w:p w:rsidR="008A7AB6" w:rsidRPr="00D227FA" w:rsidRDefault="008A7AB6" w:rsidP="008A7AB6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-Roman" w:hAnsi="Times New Roman"/>
        </w:rPr>
      </w:pPr>
      <w:r w:rsidRPr="00D227FA">
        <w:rPr>
          <w:rFonts w:ascii="Times New Roman" w:eastAsia="Times-Roman" w:hAnsi="Times New Roman"/>
        </w:rPr>
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культуры своего народа,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 формирование ответственного отношения к учению, готовности и </w:t>
      </w:r>
      <w:proofErr w:type="gramStart"/>
      <w:r w:rsidRPr="00D227FA">
        <w:rPr>
          <w:rFonts w:ascii="Times New Roman" w:eastAsia="Times-Roman" w:hAnsi="Times New Roman"/>
        </w:rPr>
        <w:t>способности</w:t>
      </w:r>
      <w:proofErr w:type="gramEnd"/>
      <w:r w:rsidRPr="00D227FA">
        <w:rPr>
          <w:rFonts w:ascii="Times New Roman" w:eastAsia="Times-Roman" w:hAnsi="Times New Roman"/>
        </w:rPr>
        <w:t xml:space="preserve"> обучающихся к саморазвитию и самообразованию на основе мотивации к обучению и познанию; формирование целостного мировоззрения, учитывающего культурное, языковое, духовное многообразие современного мира;</w:t>
      </w:r>
    </w:p>
    <w:p w:rsidR="008A7AB6" w:rsidRPr="00D227FA" w:rsidRDefault="008A7AB6" w:rsidP="008A7AB6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-Roman" w:hAnsi="Times New Roman"/>
        </w:rPr>
      </w:pPr>
      <w:r w:rsidRPr="00D227FA">
        <w:rPr>
          <w:rFonts w:ascii="Times New Roman" w:eastAsia="Times-Roman" w:hAnsi="Times New Roman"/>
        </w:rPr>
        <w:t xml:space="preserve">формирование осознанного, уважительного и доброжелательного отношения </w:t>
      </w:r>
      <w:r w:rsidRPr="00D227FA">
        <w:rPr>
          <w:rFonts w:ascii="Times New Roman" w:eastAsia="Times-Italic" w:hAnsi="Times New Roman"/>
        </w:rPr>
        <w:t xml:space="preserve">к </w:t>
      </w:r>
      <w:r w:rsidRPr="00D227FA">
        <w:rPr>
          <w:rFonts w:ascii="Times New Roman" w:eastAsia="Times-Roman" w:hAnsi="Times New Roman"/>
        </w:rPr>
        <w:t>другому человеку, его мнению, мировоззрению, культуре; готовности и способности вести диалог с другими людьми и достигнуть в нем взаимопонимания;</w:t>
      </w:r>
    </w:p>
    <w:p w:rsidR="008A7AB6" w:rsidRPr="00D227FA" w:rsidRDefault="008A7AB6" w:rsidP="008A7AB6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-Roman" w:hAnsi="Times New Roman"/>
        </w:rPr>
      </w:pPr>
      <w:r w:rsidRPr="00D227FA">
        <w:rPr>
          <w:rFonts w:ascii="Times New Roman" w:eastAsia="Times-Roman" w:hAnsi="Times New Roman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8A7AB6" w:rsidRPr="00D227FA" w:rsidRDefault="008A7AB6" w:rsidP="008A7AB6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-Roman" w:hAnsi="Times New Roman"/>
        </w:rPr>
      </w:pPr>
      <w:r w:rsidRPr="00D227FA">
        <w:rPr>
          <w:rFonts w:ascii="Times New Roman" w:eastAsia="Times-Roman" w:hAnsi="Times New Roman"/>
        </w:rPr>
        <w:t>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</w:r>
    </w:p>
    <w:p w:rsidR="008A7AB6" w:rsidRPr="00D227FA" w:rsidRDefault="008A7AB6" w:rsidP="008A7AB6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-Roman" w:hAnsi="Times New Roman"/>
        </w:rPr>
      </w:pPr>
      <w:r w:rsidRPr="00D227FA">
        <w:rPr>
          <w:rFonts w:ascii="Times New Roman" w:eastAsia="Times-Roman" w:hAnsi="Times New Roman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8A7AB6" w:rsidRPr="00D227FA" w:rsidRDefault="008A7AB6" w:rsidP="008A7AB6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-Roman" w:hAnsi="Times New Roman"/>
        </w:rPr>
      </w:pPr>
      <w:r w:rsidRPr="00D227FA">
        <w:rPr>
          <w:rFonts w:ascii="Times New Roman" w:eastAsia="Times-Roman" w:hAnsi="Times New Roman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8A7AB6" w:rsidRPr="00D227FA" w:rsidRDefault="008A7AB6" w:rsidP="008A7AB6">
      <w:pPr>
        <w:spacing w:after="0"/>
        <w:ind w:firstLine="540"/>
        <w:jc w:val="both"/>
        <w:rPr>
          <w:rFonts w:ascii="Times New Roman" w:eastAsia="Times-Roman" w:hAnsi="Times New Roman"/>
        </w:rPr>
      </w:pPr>
      <w:proofErr w:type="spellStart"/>
      <w:r w:rsidRPr="00D227FA">
        <w:rPr>
          <w:rFonts w:ascii="Times New Roman" w:eastAsia="Times-Roman" w:hAnsi="Times New Roman"/>
          <w:b/>
        </w:rPr>
        <w:t>Метапредметные</w:t>
      </w:r>
      <w:proofErr w:type="spellEnd"/>
      <w:r w:rsidRPr="00D227FA">
        <w:rPr>
          <w:rFonts w:ascii="Times New Roman" w:eastAsia="Times-Roman" w:hAnsi="Times New Roman"/>
          <w:b/>
        </w:rPr>
        <w:t xml:space="preserve"> результаты</w:t>
      </w:r>
      <w:r w:rsidRPr="00D227FA">
        <w:rPr>
          <w:rFonts w:ascii="Times New Roman" w:eastAsia="Times-Roman" w:hAnsi="Times New Roman"/>
        </w:rPr>
        <w:t xml:space="preserve"> характеризуют уровень </w:t>
      </w:r>
      <w:proofErr w:type="spellStart"/>
      <w:r w:rsidRPr="00D227FA">
        <w:rPr>
          <w:rFonts w:ascii="Times New Roman" w:eastAsia="Times-Roman" w:hAnsi="Times New Roman"/>
        </w:rPr>
        <w:t>сформированности</w:t>
      </w:r>
      <w:proofErr w:type="spellEnd"/>
      <w:r w:rsidRPr="00D227FA">
        <w:rPr>
          <w:rFonts w:ascii="Times New Roman" w:eastAsia="Times-Roman" w:hAnsi="Times New Roman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8A7AB6" w:rsidRPr="00D227FA" w:rsidRDefault="008A7AB6" w:rsidP="008A7AB6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-Roman" w:hAnsi="Times New Roman"/>
        </w:rPr>
      </w:pPr>
      <w:r w:rsidRPr="00D227FA">
        <w:rPr>
          <w:rFonts w:ascii="Times New Roman" w:eastAsia="Times-Roman" w:hAnsi="Times New Roman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8A7AB6" w:rsidRPr="00D227FA" w:rsidRDefault="008A7AB6" w:rsidP="008A7AB6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-Roman" w:hAnsi="Times New Roman"/>
        </w:rPr>
      </w:pPr>
      <w:r w:rsidRPr="00D227FA">
        <w:rPr>
          <w:rFonts w:ascii="Times New Roman" w:eastAsia="Times-Roman" w:hAnsi="Times New Roman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8A7AB6" w:rsidRPr="00D227FA" w:rsidRDefault="008A7AB6" w:rsidP="008A7AB6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-Roman" w:hAnsi="Times New Roman"/>
        </w:rPr>
      </w:pPr>
      <w:r w:rsidRPr="00D227FA">
        <w:rPr>
          <w:rFonts w:ascii="Times New Roman" w:eastAsia="Times-Roman" w:hAnsi="Times New Roman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8A7AB6" w:rsidRPr="00D227FA" w:rsidRDefault="008A7AB6" w:rsidP="008A7AB6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-Roman" w:hAnsi="Times New Roman"/>
        </w:rPr>
      </w:pPr>
      <w:r w:rsidRPr="00D227FA">
        <w:rPr>
          <w:rFonts w:ascii="Times New Roman" w:eastAsia="Times-Roman" w:hAnsi="Times New Roman"/>
        </w:rPr>
        <w:t>умение оценивать правильность выполнения учебной задачи, собственные возможности ее решения;</w:t>
      </w:r>
    </w:p>
    <w:p w:rsidR="008A7AB6" w:rsidRPr="00D227FA" w:rsidRDefault="008A7AB6" w:rsidP="008A7AB6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-Roman" w:hAnsi="Times New Roman"/>
        </w:rPr>
      </w:pPr>
      <w:r w:rsidRPr="00D227FA">
        <w:rPr>
          <w:rFonts w:ascii="Times New Roman" w:eastAsia="Times-Roman" w:hAnsi="Times New Roman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8A7AB6" w:rsidRPr="00D227FA" w:rsidRDefault="008A7AB6" w:rsidP="008A7AB6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-Roman" w:hAnsi="Times New Roman"/>
        </w:rPr>
      </w:pPr>
      <w:r w:rsidRPr="00D227FA">
        <w:rPr>
          <w:rFonts w:ascii="Times New Roman" w:eastAsia="Times-Roman" w:hAnsi="Times New Roman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8A7AB6" w:rsidRPr="00D227FA" w:rsidRDefault="008A7AB6" w:rsidP="008A7AB6">
      <w:pPr>
        <w:spacing w:after="0"/>
        <w:ind w:firstLine="540"/>
        <w:jc w:val="both"/>
        <w:rPr>
          <w:rFonts w:ascii="Times New Roman" w:eastAsia="Times-Roman" w:hAnsi="Times New Roman"/>
        </w:rPr>
      </w:pPr>
      <w:r w:rsidRPr="00D227FA">
        <w:rPr>
          <w:rFonts w:ascii="Times New Roman" w:eastAsia="Times-Roman" w:hAnsi="Times New Roman"/>
          <w:b/>
        </w:rPr>
        <w:t>Предметные результаты</w:t>
      </w:r>
      <w:r w:rsidRPr="00D227FA">
        <w:rPr>
          <w:rFonts w:ascii="Times New Roman" w:eastAsia="Times-Roman" w:hAnsi="Times New Roman"/>
        </w:rPr>
        <w:t xml:space="preserve"> характеризуют опыт учащихся в художественно-творческой деятельности:</w:t>
      </w:r>
    </w:p>
    <w:p w:rsidR="008A7AB6" w:rsidRPr="00D227FA" w:rsidRDefault="008A7AB6" w:rsidP="008A7AB6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-Roman" w:hAnsi="Times New Roman"/>
        </w:rPr>
      </w:pPr>
      <w:r w:rsidRPr="00D227FA">
        <w:rPr>
          <w:rFonts w:ascii="Times New Roman" w:eastAsia="Times-Roman" w:hAnsi="Times New Roman"/>
        </w:rPr>
        <w:t>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8A7AB6" w:rsidRPr="00D227FA" w:rsidRDefault="008A7AB6" w:rsidP="008A7AB6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-Roman" w:hAnsi="Times New Roman"/>
        </w:rPr>
      </w:pPr>
      <w:r w:rsidRPr="00D227FA">
        <w:rPr>
          <w:rFonts w:ascii="Times New Roman" w:eastAsia="Times-Roman" w:hAnsi="Times New Roman"/>
        </w:rPr>
        <w:lastRenderedPageBreak/>
        <w:t>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8A7AB6" w:rsidRPr="00D227FA" w:rsidRDefault="008A7AB6" w:rsidP="008A7AB6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-Roman" w:hAnsi="Times New Roman"/>
        </w:rPr>
      </w:pPr>
      <w:r w:rsidRPr="00D227FA">
        <w:rPr>
          <w:rFonts w:ascii="Times New Roman" w:eastAsia="Times-Roman" w:hAnsi="Times New Roman"/>
        </w:rPr>
        <w:t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8A7AB6" w:rsidRPr="00D227FA" w:rsidRDefault="008A7AB6" w:rsidP="008A7AB6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-Roman" w:hAnsi="Times New Roman"/>
        </w:rPr>
      </w:pPr>
      <w:r w:rsidRPr="00D227FA">
        <w:rPr>
          <w:rFonts w:ascii="Times New Roman" w:eastAsia="Times-Roman" w:hAnsi="Times New Roman"/>
        </w:rPr>
        <w:t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8A7AB6" w:rsidRPr="00D227FA" w:rsidRDefault="008A7AB6" w:rsidP="008A7AB6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-Roman" w:hAnsi="Times New Roman"/>
        </w:rPr>
      </w:pPr>
      <w:r w:rsidRPr="00D227FA">
        <w:rPr>
          <w:rFonts w:ascii="Times New Roman" w:eastAsia="Times-Roman" w:hAnsi="Times New Roman"/>
        </w:rPr>
        <w:t xml:space="preserve">приобретение опыта создания художественного образа в разных видах и жанрах визуально-пространственных искусств: изобразительных, декоративно-прикладных; </w:t>
      </w:r>
    </w:p>
    <w:p w:rsidR="008A7AB6" w:rsidRPr="00D227FA" w:rsidRDefault="008A7AB6" w:rsidP="008A7AB6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-Roman" w:hAnsi="Times New Roman"/>
        </w:rPr>
      </w:pPr>
      <w:r w:rsidRPr="00D227FA">
        <w:rPr>
          <w:rFonts w:ascii="Times New Roman" w:eastAsia="Times-Roman" w:hAnsi="Times New Roman"/>
        </w:rPr>
        <w:t>приобретение опыта работы различными художественными материалами и в разных техниках;</w:t>
      </w:r>
    </w:p>
    <w:p w:rsidR="008A7AB6" w:rsidRPr="00D227FA" w:rsidRDefault="008A7AB6" w:rsidP="008A7AB6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-Roman" w:hAnsi="Times New Roman"/>
        </w:rPr>
      </w:pPr>
      <w:r w:rsidRPr="00D227FA">
        <w:rPr>
          <w:rFonts w:ascii="Times New Roman" w:eastAsia="Times-Roman" w:hAnsi="Times New Roman"/>
        </w:rPr>
        <w:t>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8A7AB6" w:rsidRPr="00D227FA" w:rsidRDefault="008A7AB6" w:rsidP="008A7AB6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-Roman" w:hAnsi="Times New Roman"/>
        </w:rPr>
      </w:pPr>
      <w:r w:rsidRPr="00D227FA">
        <w:rPr>
          <w:rFonts w:ascii="Times New Roman" w:eastAsia="Times-Roman" w:hAnsi="Times New Roman"/>
        </w:rPr>
        <w:t>осознание значения искусства и творчества в личной и культурной самоидентификации личности;</w:t>
      </w:r>
    </w:p>
    <w:p w:rsidR="008A7AB6" w:rsidRPr="00424077" w:rsidRDefault="008A7AB6" w:rsidP="008A7AB6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/>
        </w:rPr>
      </w:pPr>
      <w:r w:rsidRPr="00D227FA">
        <w:rPr>
          <w:rFonts w:ascii="Times New Roman" w:eastAsia="Times-Roman" w:hAnsi="Times New Roman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  <w:r w:rsidRPr="00D227FA">
        <w:rPr>
          <w:rFonts w:ascii="Times New Roman" w:hAnsi="Times New Roman"/>
        </w:rPr>
        <w:t xml:space="preserve"> </w:t>
      </w:r>
    </w:p>
    <w:p w:rsidR="008A7AB6" w:rsidRPr="00D227FA" w:rsidRDefault="008A7AB6" w:rsidP="008A7AB6">
      <w:pPr>
        <w:tabs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</w:rPr>
      </w:pPr>
    </w:p>
    <w:p w:rsidR="008A7AB6" w:rsidRPr="00D227FA" w:rsidRDefault="008A7AB6" w:rsidP="008A7AB6">
      <w:pPr>
        <w:pStyle w:val="a4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27FA">
        <w:rPr>
          <w:rFonts w:ascii="Times New Roman" w:hAnsi="Times New Roman" w:cs="Times New Roman"/>
          <w:b/>
          <w:i/>
          <w:sz w:val="24"/>
          <w:szCs w:val="24"/>
        </w:rPr>
        <w:t>Способами определения результативности</w:t>
      </w:r>
      <w:r w:rsidRPr="00D227FA">
        <w:rPr>
          <w:rFonts w:ascii="Times New Roman" w:hAnsi="Times New Roman" w:cs="Times New Roman"/>
          <w:sz w:val="24"/>
          <w:szCs w:val="24"/>
        </w:rPr>
        <w:t xml:space="preserve"> внеурочной деятельности являются:</w:t>
      </w:r>
    </w:p>
    <w:p w:rsidR="008A7AB6" w:rsidRPr="00D227FA" w:rsidRDefault="008A7AB6" w:rsidP="008A7AB6">
      <w:pPr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наблюдение за работой учеников,</w:t>
      </w:r>
    </w:p>
    <w:p w:rsidR="008A7AB6" w:rsidRPr="00D227FA" w:rsidRDefault="008A7AB6" w:rsidP="008A7AB6">
      <w:pPr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устный фронтальный опрос,</w:t>
      </w:r>
    </w:p>
    <w:p w:rsidR="008A7AB6" w:rsidRPr="00D227FA" w:rsidRDefault="008A7AB6" w:rsidP="008A7AB6">
      <w:pPr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беседа,</w:t>
      </w:r>
    </w:p>
    <w:p w:rsidR="008A7AB6" w:rsidRPr="00D227FA" w:rsidRDefault="008A7AB6" w:rsidP="008A7AB6">
      <w:pPr>
        <w:pStyle w:val="a4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27FA">
        <w:rPr>
          <w:rFonts w:ascii="Times New Roman" w:hAnsi="Times New Roman" w:cs="Times New Roman"/>
          <w:color w:val="000000"/>
          <w:sz w:val="24"/>
          <w:szCs w:val="24"/>
        </w:rPr>
        <w:t>выставки:</w:t>
      </w:r>
    </w:p>
    <w:p w:rsidR="008A7AB6" w:rsidRPr="00D227FA" w:rsidRDefault="008A7AB6" w:rsidP="008A7AB6">
      <w:pPr>
        <w:pStyle w:val="a4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27FA">
        <w:rPr>
          <w:rFonts w:ascii="Times New Roman" w:hAnsi="Times New Roman" w:cs="Times New Roman"/>
          <w:color w:val="000000"/>
          <w:sz w:val="24"/>
          <w:szCs w:val="24"/>
        </w:rPr>
        <w:t xml:space="preserve"> однодневные - проводится в конце каждого задания с целью обсуждения;</w:t>
      </w:r>
    </w:p>
    <w:p w:rsidR="008A7AB6" w:rsidRPr="00D227FA" w:rsidRDefault="008A7AB6" w:rsidP="008A7AB6">
      <w:pPr>
        <w:pStyle w:val="a4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27FA">
        <w:rPr>
          <w:rFonts w:ascii="Times New Roman" w:hAnsi="Times New Roman" w:cs="Times New Roman"/>
          <w:color w:val="000000"/>
          <w:sz w:val="24"/>
          <w:szCs w:val="24"/>
        </w:rPr>
        <w:t xml:space="preserve"> постоянные - проводятся в помещении, где работают дети;</w:t>
      </w:r>
    </w:p>
    <w:p w:rsidR="008A7AB6" w:rsidRPr="00D227FA" w:rsidRDefault="008A7AB6" w:rsidP="008A7AB6">
      <w:pPr>
        <w:pStyle w:val="a4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27FA">
        <w:rPr>
          <w:rFonts w:ascii="Times New Roman" w:hAnsi="Times New Roman" w:cs="Times New Roman"/>
          <w:color w:val="000000"/>
          <w:sz w:val="24"/>
          <w:szCs w:val="24"/>
        </w:rPr>
        <w:t xml:space="preserve"> тематические - </w:t>
      </w:r>
      <w:proofErr w:type="gramStart"/>
      <w:r w:rsidRPr="00D227FA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gramEnd"/>
      <w:r w:rsidRPr="00D227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227FA">
        <w:rPr>
          <w:rFonts w:ascii="Times New Roman" w:hAnsi="Times New Roman" w:cs="Times New Roman"/>
          <w:color w:val="000000"/>
          <w:sz w:val="24"/>
          <w:szCs w:val="24"/>
        </w:rPr>
        <w:t>итогом</w:t>
      </w:r>
      <w:proofErr w:type="gramEnd"/>
      <w:r w:rsidRPr="00D227FA">
        <w:rPr>
          <w:rFonts w:ascii="Times New Roman" w:hAnsi="Times New Roman" w:cs="Times New Roman"/>
          <w:color w:val="000000"/>
          <w:sz w:val="24"/>
          <w:szCs w:val="24"/>
        </w:rPr>
        <w:t xml:space="preserve"> изучения разделов, тем; итоговые – в конце года организуется выставка практических работ учащихся, организуется обсуждение выставки с участием педагогов, родителей, гостей.</w:t>
      </w:r>
    </w:p>
    <w:p w:rsidR="008A7AB6" w:rsidRPr="00D227FA" w:rsidRDefault="008A7AB6" w:rsidP="008A7AB6">
      <w:pPr>
        <w:pStyle w:val="a4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27FA">
        <w:rPr>
          <w:rFonts w:ascii="Times New Roman" w:hAnsi="Times New Roman" w:cs="Times New Roman"/>
          <w:color w:val="000000"/>
          <w:sz w:val="24"/>
          <w:szCs w:val="24"/>
        </w:rPr>
        <w:t xml:space="preserve">создание </w:t>
      </w:r>
      <w:proofErr w:type="spellStart"/>
      <w:r w:rsidRPr="00D227FA">
        <w:rPr>
          <w:rFonts w:ascii="Times New Roman" w:hAnsi="Times New Roman" w:cs="Times New Roman"/>
          <w:color w:val="000000"/>
          <w:sz w:val="24"/>
          <w:szCs w:val="24"/>
        </w:rPr>
        <w:t>портфолио</w:t>
      </w:r>
      <w:proofErr w:type="spellEnd"/>
      <w:r w:rsidRPr="00D227FA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Pr="00D227FA">
        <w:rPr>
          <w:rFonts w:ascii="Times New Roman" w:hAnsi="Times New Roman" w:cs="Times New Roman"/>
          <w:color w:val="000000"/>
          <w:sz w:val="24"/>
          <w:szCs w:val="24"/>
        </w:rPr>
        <w:t xml:space="preserve">сборник работ и результатов учащихся, которые демонстрирует его усилия, прогресс и достижения в различных областях, также в </w:t>
      </w:r>
      <w:proofErr w:type="spellStart"/>
      <w:r w:rsidRPr="00D227FA">
        <w:rPr>
          <w:rFonts w:ascii="Times New Roman" w:hAnsi="Times New Roman" w:cs="Times New Roman"/>
          <w:color w:val="000000"/>
          <w:sz w:val="24"/>
          <w:szCs w:val="24"/>
        </w:rPr>
        <w:t>портфолио</w:t>
      </w:r>
      <w:proofErr w:type="spellEnd"/>
      <w:r w:rsidRPr="00D227FA">
        <w:rPr>
          <w:rFonts w:ascii="Times New Roman" w:hAnsi="Times New Roman" w:cs="Times New Roman"/>
          <w:color w:val="000000"/>
          <w:sz w:val="24"/>
          <w:szCs w:val="24"/>
        </w:rPr>
        <w:t xml:space="preserve"> ученика </w:t>
      </w:r>
      <w:proofErr w:type="gramStart"/>
      <w:r w:rsidRPr="00D227FA">
        <w:rPr>
          <w:rFonts w:ascii="Times New Roman" w:hAnsi="Times New Roman" w:cs="Times New Roman"/>
          <w:color w:val="000000"/>
          <w:sz w:val="24"/>
          <w:szCs w:val="24"/>
        </w:rPr>
        <w:t>могут</w:t>
      </w:r>
      <w:proofErr w:type="gramEnd"/>
      <w:r w:rsidRPr="00D227FA">
        <w:rPr>
          <w:rFonts w:ascii="Times New Roman" w:hAnsi="Times New Roman" w:cs="Times New Roman"/>
          <w:color w:val="000000"/>
          <w:sz w:val="24"/>
          <w:szCs w:val="24"/>
        </w:rPr>
        <w:t xml:space="preserve"> включаются фото и видеоизображения продуктов исполнительской деятельности, продукты собственного творчества, материала самоанализа, схемы, иллюстрации, эскизы и т.д.)</w:t>
      </w:r>
    </w:p>
    <w:p w:rsidR="008A7AB6" w:rsidRPr="006B5033" w:rsidRDefault="008A7AB6" w:rsidP="008A7A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6B5033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Содержание учебного предмета</w:t>
      </w:r>
      <w:proofErr w:type="gramStart"/>
      <w:r w:rsidRPr="006B5033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.</w:t>
      </w:r>
      <w:proofErr w:type="gramEnd"/>
    </w:p>
    <w:p w:rsidR="008A7AB6" w:rsidRPr="00D227FA" w:rsidRDefault="008A7AB6" w:rsidP="008A7AB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227FA">
        <w:rPr>
          <w:rFonts w:ascii="Times New Roman" w:eastAsia="Times New Roman" w:hAnsi="Times New Roman"/>
          <w:color w:val="000000"/>
          <w:sz w:val="24"/>
          <w:szCs w:val="24"/>
        </w:rPr>
        <w:t>Программа по внеурочной деятельности НОО «Волшебная палитра» включает в себя относительно самостоятельные, но тесно взаимосвязанные между собой разделы</w:t>
      </w:r>
    </w:p>
    <w:p w:rsidR="008A7AB6" w:rsidRPr="00D227FA" w:rsidRDefault="008A7AB6" w:rsidP="008A7AB6">
      <w:pPr>
        <w:shd w:val="clear" w:color="auto" w:fill="FFFFFF"/>
        <w:spacing w:after="0" w:line="307" w:lineRule="exact"/>
        <w:jc w:val="center"/>
        <w:rPr>
          <w:rFonts w:ascii="Times New Roman" w:hAnsi="Times New Roman"/>
          <w:b/>
          <w:i/>
          <w:sz w:val="24"/>
          <w:szCs w:val="24"/>
        </w:rPr>
      </w:pPr>
      <w:r w:rsidRPr="00D227FA">
        <w:rPr>
          <w:rFonts w:ascii="Times New Roman" w:hAnsi="Times New Roman"/>
          <w:b/>
          <w:sz w:val="24"/>
          <w:szCs w:val="24"/>
          <w:u w:val="single"/>
        </w:rPr>
        <w:t>Раздел 1.</w:t>
      </w:r>
      <w:r w:rsidRPr="00D227FA">
        <w:rPr>
          <w:rFonts w:ascii="Times New Roman" w:hAnsi="Times New Roman"/>
          <w:b/>
          <w:i/>
          <w:sz w:val="24"/>
          <w:szCs w:val="24"/>
        </w:rPr>
        <w:t xml:space="preserve"> Введение. (1 час)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b/>
          <w:sz w:val="24"/>
          <w:szCs w:val="24"/>
        </w:rPr>
      </w:pPr>
      <w:r w:rsidRPr="00D227FA">
        <w:rPr>
          <w:rFonts w:ascii="Times New Roman" w:hAnsi="Times New Roman"/>
          <w:b/>
          <w:i/>
          <w:sz w:val="24"/>
          <w:szCs w:val="24"/>
        </w:rPr>
        <w:t xml:space="preserve">Тема 1. </w:t>
      </w:r>
      <w:r w:rsidRPr="00D227FA">
        <w:rPr>
          <w:rFonts w:ascii="Times New Roman" w:hAnsi="Times New Roman"/>
          <w:b/>
          <w:sz w:val="24"/>
          <w:szCs w:val="24"/>
        </w:rPr>
        <w:t>Вводный инструктаж по техники безопасной работы. Введение в образовательную программу. (1 час)</w:t>
      </w:r>
    </w:p>
    <w:p w:rsidR="008A7AB6" w:rsidRPr="00D227FA" w:rsidRDefault="008A7AB6" w:rsidP="008A7AB6">
      <w:pPr>
        <w:pStyle w:val="a3"/>
        <w:shd w:val="clear" w:color="auto" w:fill="FFFFFF"/>
        <w:spacing w:line="307" w:lineRule="exact"/>
        <w:ind w:left="0"/>
      </w:pPr>
      <w:r w:rsidRPr="00D227FA">
        <w:rPr>
          <w:i/>
        </w:rPr>
        <w:t>Теория.</w:t>
      </w:r>
      <w:r w:rsidRPr="00D227FA">
        <w:t xml:space="preserve"> Ознакомление с работой кружка «Юный художник», содержание и порядок работы. Знакомство с детьми. Проведение вводного инструктажа по О.Т.</w:t>
      </w:r>
    </w:p>
    <w:p w:rsidR="008A7AB6" w:rsidRPr="00D227FA" w:rsidRDefault="008A7AB6" w:rsidP="008A7AB6">
      <w:pPr>
        <w:pStyle w:val="a3"/>
        <w:shd w:val="clear" w:color="auto" w:fill="FFFFFF"/>
        <w:spacing w:line="307" w:lineRule="exact"/>
        <w:ind w:left="0"/>
      </w:pPr>
      <w:r w:rsidRPr="00D227FA">
        <w:rPr>
          <w:i/>
        </w:rPr>
        <w:t>Формы       занятия.</w:t>
      </w:r>
      <w:r w:rsidRPr="00D227FA">
        <w:t xml:space="preserve"> Рассказ с элементами беседы. </w:t>
      </w:r>
    </w:p>
    <w:p w:rsidR="008A7AB6" w:rsidRPr="00D227FA" w:rsidRDefault="008A7AB6" w:rsidP="008A7AB6">
      <w:pPr>
        <w:pStyle w:val="a3"/>
        <w:shd w:val="clear" w:color="auto" w:fill="FFFFFF"/>
        <w:spacing w:line="307" w:lineRule="exact"/>
        <w:ind w:left="0"/>
      </w:pPr>
      <w:r w:rsidRPr="00D227FA">
        <w:rPr>
          <w:i/>
        </w:rPr>
        <w:t>Методическое      обеспечение</w:t>
      </w:r>
      <w:r w:rsidRPr="00D227FA">
        <w:t>.   Инструкции по технике безопасности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A7AB6" w:rsidRPr="00D227FA" w:rsidRDefault="008A7AB6" w:rsidP="008A7AB6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A7AB6" w:rsidRPr="00D227FA" w:rsidRDefault="008A7AB6" w:rsidP="008A7AB6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227FA">
        <w:rPr>
          <w:rFonts w:ascii="Times New Roman" w:hAnsi="Times New Roman" w:cs="Times New Roman"/>
          <w:b/>
          <w:sz w:val="24"/>
          <w:szCs w:val="24"/>
          <w:u w:val="single"/>
        </w:rPr>
        <w:t>Раздел 2.</w:t>
      </w:r>
      <w:r w:rsidRPr="00D227FA">
        <w:rPr>
          <w:rFonts w:ascii="Times New Roman" w:hAnsi="Times New Roman" w:cs="Times New Roman"/>
          <w:b/>
          <w:i/>
          <w:sz w:val="24"/>
          <w:szCs w:val="24"/>
        </w:rPr>
        <w:t xml:space="preserve">  Основы рисунка. </w:t>
      </w:r>
    </w:p>
    <w:p w:rsidR="008A7AB6" w:rsidRPr="00D227FA" w:rsidRDefault="008A7AB6" w:rsidP="008A7AB6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227FA">
        <w:rPr>
          <w:rFonts w:ascii="Times New Roman" w:hAnsi="Times New Roman" w:cs="Times New Roman"/>
          <w:b/>
          <w:i/>
          <w:sz w:val="24"/>
          <w:szCs w:val="24"/>
        </w:rPr>
        <w:t>Изобразительные средства рисунка.(3 часа)</w:t>
      </w:r>
    </w:p>
    <w:p w:rsidR="008A7AB6" w:rsidRPr="00D227FA" w:rsidRDefault="008A7AB6" w:rsidP="008A7AB6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 w:rsidRPr="00D227FA">
        <w:rPr>
          <w:rFonts w:ascii="Times New Roman" w:hAnsi="Times New Roman" w:cs="Times New Roman"/>
          <w:b/>
          <w:i/>
          <w:sz w:val="24"/>
          <w:szCs w:val="24"/>
        </w:rPr>
        <w:t>Тема 1</w:t>
      </w:r>
      <w:r w:rsidRPr="00D227FA">
        <w:rPr>
          <w:rFonts w:ascii="Times New Roman" w:hAnsi="Times New Roman" w:cs="Times New Roman"/>
          <w:b/>
          <w:sz w:val="24"/>
          <w:szCs w:val="24"/>
        </w:rPr>
        <w:t xml:space="preserve">. Знакомство с материалами для уроков изобразительного искусства. </w:t>
      </w:r>
      <w:r w:rsidRPr="00D227FA">
        <w:rPr>
          <w:rFonts w:ascii="Times New Roman" w:hAnsi="Times New Roman" w:cs="Times New Roman"/>
          <w:b/>
          <w:i/>
          <w:sz w:val="24"/>
          <w:szCs w:val="24"/>
        </w:rPr>
        <w:t xml:space="preserve">  (1 час)                            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Обучающий компонент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proofErr w:type="gramStart"/>
      <w:r w:rsidRPr="00D227FA">
        <w:rPr>
          <w:rFonts w:ascii="Times New Roman" w:hAnsi="Times New Roman" w:cs="Times New Roman"/>
          <w:sz w:val="24"/>
          <w:szCs w:val="24"/>
        </w:rPr>
        <w:lastRenderedPageBreak/>
        <w:t xml:space="preserve">Всё о графике: правила, законы, приёмы, графические техники, материалы, инструменты, необходимые для работы. </w:t>
      </w:r>
      <w:proofErr w:type="gramEnd"/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Ведущие элементы изобразительной грамоты – линия, штрих, тон в рисунке.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Воспитывающий компонент</w:t>
      </w:r>
      <w:r w:rsidRPr="00D227FA">
        <w:rPr>
          <w:rFonts w:ascii="Times New Roman" w:hAnsi="Times New Roman" w:cs="Times New Roman"/>
          <w:i/>
          <w:sz w:val="24"/>
          <w:szCs w:val="24"/>
        </w:rPr>
        <w:t>.</w:t>
      </w:r>
      <w:r w:rsidRPr="00D227FA">
        <w:rPr>
          <w:rFonts w:ascii="Times New Roman" w:hAnsi="Times New Roman" w:cs="Times New Roman"/>
          <w:sz w:val="24"/>
          <w:szCs w:val="24"/>
        </w:rPr>
        <w:t xml:space="preserve"> Углубленный интерес к окружающему миру вещей и явлений и умение познавать его.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Практическая часть.</w:t>
      </w:r>
      <w:r w:rsidRPr="00D227F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- пользование рисовальными материалами;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- правильно и точно видеть и передавать строение, пропорции предметов и их форму;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- передавать объем средствами светотени с учетом тональных отношений;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- выполнять зарисовки и наброски.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Формы     занятия</w:t>
      </w:r>
      <w:r w:rsidRPr="00D227FA">
        <w:rPr>
          <w:rFonts w:ascii="Times New Roman" w:hAnsi="Times New Roman"/>
          <w:i/>
          <w:sz w:val="24"/>
          <w:szCs w:val="24"/>
        </w:rPr>
        <w:t>.</w:t>
      </w:r>
      <w:r w:rsidRPr="00D227FA">
        <w:rPr>
          <w:rFonts w:ascii="Times New Roman" w:hAnsi="Times New Roman"/>
          <w:sz w:val="24"/>
          <w:szCs w:val="24"/>
        </w:rPr>
        <w:t xml:space="preserve"> Беседа. Знакомство с произведениями художников, выполненных в разнообразных техниках, с использованием разнообразных приёмов. Самостоятельные работы.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Методическое     обеспечение</w:t>
      </w:r>
      <w:r w:rsidRPr="00D227FA">
        <w:rPr>
          <w:rFonts w:ascii="Times New Roman" w:hAnsi="Times New Roman"/>
          <w:sz w:val="24"/>
          <w:szCs w:val="24"/>
          <w:u w:val="single"/>
        </w:rPr>
        <w:t>.</w:t>
      </w:r>
      <w:r w:rsidRPr="00D227FA">
        <w:rPr>
          <w:rFonts w:ascii="Times New Roman" w:hAnsi="Times New Roman"/>
          <w:sz w:val="24"/>
          <w:szCs w:val="24"/>
        </w:rPr>
        <w:t xml:space="preserve"> Дидактическая игра «Поможем художнику», альбом, ластик, карандаш, краски, кисть.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 w:rsidRPr="00D227FA">
        <w:rPr>
          <w:rFonts w:ascii="Times New Roman" w:hAnsi="Times New Roman" w:cs="Times New Roman"/>
          <w:b/>
          <w:i/>
          <w:sz w:val="24"/>
          <w:szCs w:val="24"/>
        </w:rPr>
        <w:t xml:space="preserve">Тема 2. </w:t>
      </w:r>
      <w:r w:rsidRPr="00D227FA">
        <w:rPr>
          <w:rFonts w:ascii="Times New Roman" w:hAnsi="Times New Roman" w:cs="Times New Roman"/>
          <w:b/>
          <w:sz w:val="24"/>
          <w:szCs w:val="24"/>
        </w:rPr>
        <w:t>«Изображать можно пятном»</w:t>
      </w:r>
      <w:r w:rsidRPr="00D227FA">
        <w:rPr>
          <w:rFonts w:ascii="Times New Roman" w:hAnsi="Times New Roman" w:cs="Times New Roman"/>
          <w:b/>
          <w:i/>
          <w:sz w:val="24"/>
          <w:szCs w:val="24"/>
        </w:rPr>
        <w:t xml:space="preserve"> (1 час)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sz w:val="24"/>
          <w:szCs w:val="24"/>
        </w:rPr>
        <w:t xml:space="preserve"> </w:t>
      </w:r>
      <w:r w:rsidRPr="00D227FA">
        <w:rPr>
          <w:rFonts w:ascii="Times New Roman" w:hAnsi="Times New Roman" w:cs="Times New Roman"/>
          <w:sz w:val="24"/>
          <w:szCs w:val="24"/>
          <w:u w:val="single"/>
        </w:rPr>
        <w:t>Обучающий компонент.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 xml:space="preserve">Присмотреться к разным пятнам - мху на камне, осыпи и узорам на мраморе и т.п. и постараться увидеть какие-либо изображения.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Воспитывающий компонент.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Формирование бережного отношения к окружающему миру, одному из самых удивительных и совершенных творений природы; умение видеть красоту в жизни.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Практическая часть.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 xml:space="preserve">Превратить пятно в изображение </w:t>
      </w:r>
      <w:proofErr w:type="gramStart"/>
      <w:r w:rsidRPr="00D227FA">
        <w:rPr>
          <w:rFonts w:ascii="Times New Roman" w:hAnsi="Times New Roman"/>
          <w:sz w:val="24"/>
          <w:szCs w:val="24"/>
        </w:rPr>
        <w:t>зверюшки</w:t>
      </w:r>
      <w:proofErr w:type="gramEnd"/>
      <w:r w:rsidRPr="00D227FA">
        <w:rPr>
          <w:rFonts w:ascii="Times New Roman" w:hAnsi="Times New Roman"/>
          <w:sz w:val="24"/>
          <w:szCs w:val="24"/>
        </w:rPr>
        <w:t xml:space="preserve">.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Формы      занятия.</w:t>
      </w:r>
      <w:r w:rsidRPr="00D227FA">
        <w:rPr>
          <w:rFonts w:ascii="Times New Roman" w:hAnsi="Times New Roman"/>
          <w:sz w:val="24"/>
          <w:szCs w:val="24"/>
        </w:rPr>
        <w:t xml:space="preserve">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Теоретические сведения с последующей практической работой.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 xml:space="preserve">Методическое       </w:t>
      </w:r>
      <w:proofErr w:type="spellStart"/>
      <w:r w:rsidRPr="00D227FA">
        <w:rPr>
          <w:rFonts w:ascii="Times New Roman" w:hAnsi="Times New Roman"/>
          <w:i/>
          <w:sz w:val="24"/>
          <w:szCs w:val="24"/>
          <w:u w:val="single"/>
        </w:rPr>
        <w:t>обеспечение</w:t>
      </w:r>
      <w:proofErr w:type="gramStart"/>
      <w:r w:rsidRPr="00D227FA">
        <w:rPr>
          <w:rFonts w:ascii="Times New Roman" w:hAnsi="Times New Roman"/>
          <w:i/>
          <w:sz w:val="24"/>
          <w:szCs w:val="24"/>
          <w:u w:val="single"/>
        </w:rPr>
        <w:t>.</w:t>
      </w:r>
      <w:r w:rsidRPr="00D227FA">
        <w:rPr>
          <w:rFonts w:ascii="Times New Roman" w:hAnsi="Times New Roman"/>
          <w:sz w:val="24"/>
          <w:szCs w:val="24"/>
        </w:rPr>
        <w:t>К</w:t>
      </w:r>
      <w:proofErr w:type="gramEnd"/>
      <w:r w:rsidRPr="00D227FA">
        <w:rPr>
          <w:rFonts w:ascii="Times New Roman" w:hAnsi="Times New Roman"/>
          <w:sz w:val="24"/>
          <w:szCs w:val="24"/>
        </w:rPr>
        <w:t>арандаш</w:t>
      </w:r>
      <w:proofErr w:type="spellEnd"/>
      <w:r w:rsidRPr="00D227FA">
        <w:rPr>
          <w:rFonts w:ascii="Times New Roman" w:hAnsi="Times New Roman"/>
          <w:sz w:val="24"/>
          <w:szCs w:val="24"/>
        </w:rPr>
        <w:t>, мелки, черная тушь, черный фломастер.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D227FA">
        <w:rPr>
          <w:rFonts w:ascii="Times New Roman" w:hAnsi="Times New Roman" w:cs="Times New Roman"/>
          <w:b/>
          <w:i/>
          <w:sz w:val="24"/>
          <w:szCs w:val="24"/>
        </w:rPr>
        <w:t xml:space="preserve">Тема.3.  </w:t>
      </w:r>
      <w:r w:rsidRPr="00D227FA">
        <w:rPr>
          <w:rFonts w:ascii="Times New Roman" w:hAnsi="Times New Roman" w:cs="Times New Roman"/>
          <w:b/>
          <w:sz w:val="24"/>
          <w:szCs w:val="24"/>
        </w:rPr>
        <w:t>Линия горизонта. Равномерное заполнение листа. Изображаем силуэт дерева. (1 часа)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Обучающий компонент</w:t>
      </w:r>
      <w:r w:rsidRPr="00D227FA">
        <w:rPr>
          <w:rFonts w:ascii="Times New Roman" w:hAnsi="Times New Roman" w:cs="Times New Roman"/>
          <w:i/>
          <w:sz w:val="24"/>
          <w:szCs w:val="24"/>
        </w:rPr>
        <w:t>.</w:t>
      </w:r>
      <w:r w:rsidRPr="00D227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Основы изобразительного языка: рисунок, цвет, пропорции. Передача в рисунках формы, очертания и цвета осеннего дерева.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Воспитывающий компонент</w:t>
      </w:r>
      <w:r w:rsidRPr="00D227FA">
        <w:rPr>
          <w:rFonts w:ascii="Times New Roman" w:hAnsi="Times New Roman" w:cs="Times New Roman"/>
          <w:i/>
          <w:sz w:val="24"/>
          <w:szCs w:val="24"/>
        </w:rPr>
        <w:t>.</w:t>
      </w:r>
      <w:r w:rsidRPr="00D227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Углубленный интерес к окружающему миру вещей и явлений и умение познавать его.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Практическая часть.</w:t>
      </w:r>
      <w:r w:rsidRPr="00D227F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Изображение осеннего дерева с натуры.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 xml:space="preserve"> </w:t>
      </w:r>
      <w:r w:rsidRPr="00D227FA">
        <w:rPr>
          <w:rFonts w:ascii="Times New Roman" w:hAnsi="Times New Roman"/>
          <w:i/>
          <w:sz w:val="24"/>
          <w:szCs w:val="24"/>
          <w:u w:val="single"/>
        </w:rPr>
        <w:t>Формы     занятия.</w:t>
      </w:r>
      <w:r w:rsidRPr="00D227FA">
        <w:rPr>
          <w:rFonts w:ascii="Times New Roman" w:hAnsi="Times New Roman"/>
          <w:sz w:val="24"/>
          <w:szCs w:val="24"/>
        </w:rPr>
        <w:t xml:space="preserve"> Беседа. Знакомство с произведениями художников, выполненных в разнообразных техниках, с использованием разнообразных приёмов. Самостоятельные работы.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  <w:u w:val="single"/>
        </w:rPr>
        <w:t>Методическое     обеспечение</w:t>
      </w:r>
      <w:proofErr w:type="gramStart"/>
      <w:r w:rsidRPr="00D227FA">
        <w:rPr>
          <w:rFonts w:ascii="Times New Roman" w:hAnsi="Times New Roman"/>
          <w:sz w:val="24"/>
          <w:szCs w:val="24"/>
          <w:u w:val="single"/>
        </w:rPr>
        <w:t>.</w:t>
      </w:r>
      <w:proofErr w:type="gramEnd"/>
      <w:r w:rsidRPr="00D227F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227FA">
        <w:rPr>
          <w:rFonts w:ascii="Times New Roman" w:hAnsi="Times New Roman"/>
          <w:sz w:val="24"/>
          <w:szCs w:val="24"/>
        </w:rPr>
        <w:t>а</w:t>
      </w:r>
      <w:proofErr w:type="gramEnd"/>
      <w:r w:rsidRPr="00D227FA">
        <w:rPr>
          <w:rFonts w:ascii="Times New Roman" w:hAnsi="Times New Roman"/>
          <w:sz w:val="24"/>
          <w:szCs w:val="24"/>
        </w:rPr>
        <w:t>льбом, ластик, карандаш, краски, кисть.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</w:p>
    <w:p w:rsidR="008A7AB6" w:rsidRPr="00D227FA" w:rsidRDefault="008A7AB6" w:rsidP="008A7AB6">
      <w:pPr>
        <w:shd w:val="clear" w:color="auto" w:fill="FFFFFF"/>
        <w:spacing w:after="0" w:line="307" w:lineRule="exact"/>
        <w:jc w:val="center"/>
        <w:rPr>
          <w:rFonts w:ascii="Times New Roman" w:hAnsi="Times New Roman"/>
          <w:b/>
          <w:i/>
          <w:sz w:val="24"/>
          <w:szCs w:val="24"/>
        </w:rPr>
      </w:pPr>
      <w:r w:rsidRPr="00D227FA">
        <w:rPr>
          <w:rFonts w:ascii="Times New Roman" w:hAnsi="Times New Roman"/>
          <w:b/>
          <w:sz w:val="24"/>
          <w:szCs w:val="24"/>
          <w:u w:val="single"/>
        </w:rPr>
        <w:t>Раздел 3</w:t>
      </w:r>
      <w:r w:rsidRPr="00D227FA">
        <w:rPr>
          <w:rFonts w:ascii="Times New Roman" w:hAnsi="Times New Roman"/>
          <w:b/>
          <w:i/>
          <w:sz w:val="24"/>
          <w:szCs w:val="24"/>
        </w:rPr>
        <w:t xml:space="preserve">. Основы </w:t>
      </w:r>
      <w:proofErr w:type="spellStart"/>
      <w:r w:rsidRPr="00D227FA">
        <w:rPr>
          <w:rFonts w:ascii="Times New Roman" w:hAnsi="Times New Roman"/>
          <w:b/>
          <w:i/>
          <w:sz w:val="24"/>
          <w:szCs w:val="24"/>
        </w:rPr>
        <w:t>цветоведения</w:t>
      </w:r>
      <w:proofErr w:type="spellEnd"/>
      <w:r w:rsidRPr="00D227FA">
        <w:rPr>
          <w:rFonts w:ascii="Times New Roman" w:hAnsi="Times New Roman"/>
          <w:b/>
          <w:i/>
          <w:sz w:val="24"/>
          <w:szCs w:val="24"/>
        </w:rPr>
        <w:t xml:space="preserve">. </w:t>
      </w:r>
    </w:p>
    <w:p w:rsidR="008A7AB6" w:rsidRPr="00D227FA" w:rsidRDefault="008A7AB6" w:rsidP="008A7AB6">
      <w:pPr>
        <w:shd w:val="clear" w:color="auto" w:fill="FFFFFF"/>
        <w:spacing w:after="0" w:line="307" w:lineRule="exact"/>
        <w:jc w:val="center"/>
        <w:rPr>
          <w:rFonts w:ascii="Times New Roman" w:hAnsi="Times New Roman"/>
          <w:b/>
          <w:i/>
          <w:sz w:val="24"/>
          <w:szCs w:val="24"/>
        </w:rPr>
      </w:pPr>
      <w:r w:rsidRPr="00D227FA">
        <w:rPr>
          <w:rFonts w:ascii="Times New Roman" w:hAnsi="Times New Roman"/>
          <w:b/>
          <w:i/>
          <w:sz w:val="24"/>
          <w:szCs w:val="24"/>
        </w:rPr>
        <w:t>Живопись – искусство цвета.(5 часов)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b/>
          <w:i/>
          <w:sz w:val="24"/>
          <w:szCs w:val="24"/>
        </w:rPr>
      </w:pPr>
      <w:r w:rsidRPr="00D227FA">
        <w:rPr>
          <w:rFonts w:ascii="Times New Roman" w:hAnsi="Times New Roman"/>
          <w:b/>
          <w:i/>
          <w:sz w:val="24"/>
          <w:szCs w:val="24"/>
        </w:rPr>
        <w:t xml:space="preserve">Тема 1.  </w:t>
      </w:r>
      <w:r w:rsidRPr="00D227FA">
        <w:rPr>
          <w:rFonts w:ascii="Times New Roman" w:hAnsi="Times New Roman"/>
          <w:b/>
          <w:sz w:val="24"/>
          <w:szCs w:val="24"/>
        </w:rPr>
        <w:t>Первичные цвета. Цветовая гамма. (1 час</w:t>
      </w:r>
      <w:r w:rsidRPr="00D227FA">
        <w:rPr>
          <w:rFonts w:ascii="Times New Roman" w:hAnsi="Times New Roman"/>
          <w:b/>
          <w:i/>
          <w:sz w:val="24"/>
          <w:szCs w:val="24"/>
        </w:rPr>
        <w:t>)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Обучающий компонент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 xml:space="preserve">Все о живописи: </w:t>
      </w:r>
      <w:proofErr w:type="spellStart"/>
      <w:r w:rsidRPr="00D227FA">
        <w:rPr>
          <w:rFonts w:ascii="Times New Roman" w:hAnsi="Times New Roman" w:cs="Times New Roman"/>
          <w:sz w:val="24"/>
          <w:szCs w:val="24"/>
        </w:rPr>
        <w:t>цветоведение</w:t>
      </w:r>
      <w:proofErr w:type="spellEnd"/>
      <w:r w:rsidRPr="00D227FA">
        <w:rPr>
          <w:rFonts w:ascii="Times New Roman" w:hAnsi="Times New Roman" w:cs="Times New Roman"/>
          <w:sz w:val="24"/>
          <w:szCs w:val="24"/>
        </w:rPr>
        <w:t>, материалы, инструменты, техники акварельной живописи и  гуашевыми красками.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 xml:space="preserve">Уметь различать цвета, их светлоту и насыщенность; получают знания об основных  и дополнительных цветах, теплых и холодных  цветовых гаммах. 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Воспитывающий компонент</w:t>
      </w:r>
      <w:r w:rsidRPr="00D227FA">
        <w:rPr>
          <w:rFonts w:ascii="Times New Roman" w:hAnsi="Times New Roman" w:cs="Times New Roman"/>
          <w:i/>
          <w:sz w:val="24"/>
          <w:szCs w:val="24"/>
        </w:rPr>
        <w:t>.</w:t>
      </w:r>
      <w:r w:rsidRPr="00D227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Обогащение восприятия окружающего мира.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Практическая часть.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lastRenderedPageBreak/>
        <w:t>-Правильное обращение  с художественными материалами;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-освоение различных  приемов  работы акварелью, гуашью;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-получение различных цветов и их оттенков;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Формы      занятия.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Рассказ с элементами беседы. Теоретические сведения с последующей практической работой.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Методическое     обеспечение</w:t>
      </w:r>
      <w:r w:rsidRPr="00D227FA">
        <w:rPr>
          <w:rFonts w:ascii="Times New Roman" w:hAnsi="Times New Roman"/>
          <w:sz w:val="24"/>
          <w:szCs w:val="24"/>
          <w:u w:val="single"/>
        </w:rPr>
        <w:t xml:space="preserve">.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Краски, гуашь, крупная и тонкая кисти, белая бумага.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b/>
          <w:i/>
          <w:sz w:val="24"/>
          <w:szCs w:val="24"/>
        </w:rPr>
      </w:pPr>
      <w:r w:rsidRPr="00D227FA">
        <w:rPr>
          <w:rFonts w:ascii="Times New Roman" w:hAnsi="Times New Roman"/>
          <w:b/>
          <w:i/>
          <w:sz w:val="24"/>
          <w:szCs w:val="24"/>
        </w:rPr>
        <w:t xml:space="preserve">Тема 2.   </w:t>
      </w:r>
      <w:r w:rsidRPr="00D227FA">
        <w:rPr>
          <w:rFonts w:ascii="Times New Roman" w:hAnsi="Times New Roman"/>
          <w:b/>
          <w:sz w:val="24"/>
          <w:szCs w:val="24"/>
        </w:rPr>
        <w:t>Красоту нужно уметь замечать. (2 часа)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Обучающий компонент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Неброская и "неожиданная" красота в природе. Рассматривание различных поверхностей: кора дерева, пена волны, капли на ветках и т.д. Развитие декоративного чувства фактуры. Опыт зрительных поэтических впечатлений.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Воспитывающий компонент</w:t>
      </w:r>
      <w:r w:rsidRPr="00D227FA">
        <w:rPr>
          <w:rFonts w:ascii="Times New Roman" w:hAnsi="Times New Roman" w:cs="Times New Roman"/>
          <w:i/>
          <w:sz w:val="24"/>
          <w:szCs w:val="24"/>
        </w:rPr>
        <w:t>.</w:t>
      </w:r>
      <w:r w:rsidRPr="00D227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Умение ценить то, что создано руками человека и природой.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Практическая часть.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Изображение спинки ящерки или коры дерева. Красота фактуры и рисунка. Знакомство с техникой одноцветной и многоцветной монотипии.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Формы      занятия.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Рассказ с элементами беседы, практическая деятельность.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Методическое     обеспечение</w:t>
      </w:r>
      <w:r w:rsidRPr="00D227FA">
        <w:rPr>
          <w:rFonts w:ascii="Times New Roman" w:hAnsi="Times New Roman"/>
          <w:sz w:val="24"/>
          <w:szCs w:val="24"/>
          <w:u w:val="single"/>
        </w:rPr>
        <w:t xml:space="preserve">.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Краски, гуашь, крупная и тонкая кисти, белая бумага.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Материалы: для учителя – валик для накатки, разведенная водой гуашь или типографская краска; для детей – дощечка из пластмассы, линолеума или кафельная плитка, листки бумаги, карандаш.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b/>
          <w:i/>
          <w:sz w:val="24"/>
          <w:szCs w:val="24"/>
        </w:rPr>
        <w:t>Тема 3</w:t>
      </w:r>
      <w:r w:rsidRPr="00D227FA">
        <w:rPr>
          <w:rFonts w:ascii="Times New Roman" w:hAnsi="Times New Roman" w:cs="Times New Roman"/>
          <w:b/>
          <w:sz w:val="24"/>
          <w:szCs w:val="24"/>
        </w:rPr>
        <w:t xml:space="preserve">.     Рисуем зимнее дерево </w:t>
      </w:r>
      <w:proofErr w:type="spellStart"/>
      <w:r w:rsidRPr="00D227FA">
        <w:rPr>
          <w:rFonts w:ascii="Times New Roman" w:hAnsi="Times New Roman" w:cs="Times New Roman"/>
          <w:b/>
          <w:sz w:val="24"/>
          <w:szCs w:val="24"/>
        </w:rPr>
        <w:t>тампованием</w:t>
      </w:r>
      <w:proofErr w:type="spellEnd"/>
      <w:r w:rsidRPr="00D227FA">
        <w:rPr>
          <w:rFonts w:ascii="Times New Roman" w:hAnsi="Times New Roman" w:cs="Times New Roman"/>
          <w:b/>
          <w:sz w:val="24"/>
          <w:szCs w:val="24"/>
        </w:rPr>
        <w:t xml:space="preserve">   (1 час</w:t>
      </w:r>
      <w:r w:rsidRPr="00D227FA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Обучающий компонент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Развитие композиционного мышления и воображения, умение создавать творческие работы на основе собственного  замысла, использование художественных материалов (тампон, кисть)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Воспитывающий компонент</w:t>
      </w:r>
      <w:r w:rsidRPr="00D227FA">
        <w:rPr>
          <w:rFonts w:ascii="Times New Roman" w:hAnsi="Times New Roman" w:cs="Times New Roman"/>
          <w:i/>
          <w:sz w:val="24"/>
          <w:szCs w:val="24"/>
        </w:rPr>
        <w:t>.</w:t>
      </w:r>
      <w:r w:rsidRPr="00D227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Проведение беседы «Здравствуй, зима!»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Практическая часть.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Изображение зимнего дерева с использованием тампона.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Формы      занятия.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 xml:space="preserve">Рассказ с элементами беседы.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Методическое     обеспечение</w:t>
      </w:r>
      <w:r w:rsidRPr="00D227FA">
        <w:rPr>
          <w:rFonts w:ascii="Times New Roman" w:hAnsi="Times New Roman"/>
          <w:sz w:val="24"/>
          <w:szCs w:val="24"/>
          <w:u w:val="single"/>
        </w:rPr>
        <w:t xml:space="preserve">.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proofErr w:type="gramStart"/>
      <w:r w:rsidRPr="00D227FA">
        <w:rPr>
          <w:rFonts w:ascii="Times New Roman" w:hAnsi="Times New Roman"/>
          <w:sz w:val="24"/>
          <w:szCs w:val="24"/>
        </w:rPr>
        <w:t>Краски, гуашь, крупная и тонкая кисти, белая бумага, тампоны, карточки, иллюстрации, дополнительная литература.</w:t>
      </w:r>
      <w:proofErr w:type="gramEnd"/>
    </w:p>
    <w:p w:rsidR="008A7AB6" w:rsidRPr="00D227FA" w:rsidRDefault="008A7AB6" w:rsidP="008A7AB6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 w:rsidRPr="00D227FA">
        <w:rPr>
          <w:rFonts w:ascii="Times New Roman" w:hAnsi="Times New Roman" w:cs="Times New Roman"/>
          <w:b/>
          <w:i/>
          <w:sz w:val="24"/>
          <w:szCs w:val="24"/>
        </w:rPr>
        <w:t xml:space="preserve">Тема 4.  </w:t>
      </w:r>
      <w:r w:rsidRPr="00D227FA">
        <w:rPr>
          <w:rFonts w:ascii="Times New Roman" w:hAnsi="Times New Roman" w:cs="Times New Roman"/>
          <w:b/>
          <w:sz w:val="24"/>
          <w:szCs w:val="24"/>
        </w:rPr>
        <w:t>«Узоры на крыльях» (1 час)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Обучающий компонент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Выбор и применение выразительных сре</w:t>
      </w:r>
      <w:proofErr w:type="gramStart"/>
      <w:r w:rsidRPr="00D227FA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D227FA">
        <w:rPr>
          <w:rFonts w:ascii="Times New Roman" w:hAnsi="Times New Roman" w:cs="Times New Roman"/>
          <w:sz w:val="24"/>
          <w:szCs w:val="24"/>
        </w:rPr>
        <w:t>я реализации собственного замысла  в рисунке. Последовательность выполнения работы. Рассказы о различных видах бабочек, характеристика их особенностей – формы, окраски.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Воспитывающий компонент</w:t>
      </w:r>
      <w:r w:rsidRPr="00D227FA">
        <w:rPr>
          <w:rFonts w:ascii="Times New Roman" w:hAnsi="Times New Roman" w:cs="Times New Roman"/>
          <w:i/>
          <w:sz w:val="24"/>
          <w:szCs w:val="24"/>
        </w:rPr>
        <w:t>.</w:t>
      </w:r>
      <w:r w:rsidRPr="00D227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 xml:space="preserve">Для того чтобы не оскудела, не меркла и крепла земная краса, необходимы насекомые. Без них  не мог бы человек называться человеком, не умел бы чувствовать и любить, радоваться и страдать. </w:t>
      </w:r>
      <w:proofErr w:type="gramStart"/>
      <w:r w:rsidRPr="00D227FA">
        <w:rPr>
          <w:rFonts w:ascii="Times New Roman" w:hAnsi="Times New Roman"/>
          <w:sz w:val="24"/>
          <w:szCs w:val="24"/>
        </w:rPr>
        <w:t>И</w:t>
      </w:r>
      <w:proofErr w:type="gramEnd"/>
      <w:r w:rsidRPr="00D227FA">
        <w:rPr>
          <w:rFonts w:ascii="Times New Roman" w:hAnsi="Times New Roman"/>
          <w:sz w:val="24"/>
          <w:szCs w:val="24"/>
        </w:rPr>
        <w:t xml:space="preserve"> конечно же он  не увидел подлинную красоту природы.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Практическая часть.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Изображение с натуры, по памяти и воображению бабочки.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Формы      занятия.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 xml:space="preserve">Рассказ с элементами беседы.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lastRenderedPageBreak/>
        <w:t>Методическое     обеспечение</w:t>
      </w:r>
      <w:r w:rsidRPr="00D227FA">
        <w:rPr>
          <w:rFonts w:ascii="Times New Roman" w:hAnsi="Times New Roman"/>
          <w:sz w:val="24"/>
          <w:szCs w:val="24"/>
          <w:u w:val="single"/>
        </w:rPr>
        <w:t xml:space="preserve">.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Краски, гуашь, крупная и тонкая кисти, белая бумага, иллюстрации, дополнительная литература.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</w:p>
    <w:p w:rsidR="008A7AB6" w:rsidRPr="00D227FA" w:rsidRDefault="008A7AB6" w:rsidP="008A7AB6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227FA">
        <w:rPr>
          <w:rFonts w:ascii="Times New Roman" w:hAnsi="Times New Roman" w:cs="Times New Roman"/>
          <w:b/>
          <w:i/>
          <w:sz w:val="24"/>
          <w:szCs w:val="24"/>
          <w:u w:val="single"/>
        </w:rPr>
        <w:t>Раздел 4.</w:t>
      </w:r>
      <w:r w:rsidRPr="00D227FA">
        <w:rPr>
          <w:rFonts w:ascii="Times New Roman" w:hAnsi="Times New Roman" w:cs="Times New Roman"/>
          <w:b/>
          <w:i/>
          <w:sz w:val="24"/>
          <w:szCs w:val="24"/>
        </w:rPr>
        <w:t xml:space="preserve">   Изображение растительного мира.</w:t>
      </w:r>
    </w:p>
    <w:p w:rsidR="008A7AB6" w:rsidRPr="00D227FA" w:rsidRDefault="008A7AB6" w:rsidP="008A7AB6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227FA">
        <w:rPr>
          <w:rFonts w:ascii="Times New Roman" w:hAnsi="Times New Roman" w:cs="Times New Roman"/>
          <w:b/>
          <w:i/>
          <w:sz w:val="24"/>
          <w:szCs w:val="24"/>
        </w:rPr>
        <w:t xml:space="preserve"> Изображение животного мира.</w:t>
      </w:r>
    </w:p>
    <w:p w:rsidR="008A7AB6" w:rsidRPr="00D227FA" w:rsidRDefault="008A7AB6" w:rsidP="008A7AB6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227FA">
        <w:rPr>
          <w:rFonts w:ascii="Times New Roman" w:hAnsi="Times New Roman" w:cs="Times New Roman"/>
          <w:b/>
          <w:i/>
          <w:sz w:val="24"/>
          <w:szCs w:val="24"/>
        </w:rPr>
        <w:t>(7 часов)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b/>
          <w:i/>
          <w:sz w:val="24"/>
          <w:szCs w:val="24"/>
        </w:rPr>
        <w:t xml:space="preserve">Тема 1.  </w:t>
      </w:r>
      <w:r w:rsidRPr="00D227FA">
        <w:rPr>
          <w:rFonts w:ascii="Times New Roman" w:hAnsi="Times New Roman"/>
          <w:b/>
          <w:sz w:val="24"/>
          <w:szCs w:val="24"/>
        </w:rPr>
        <w:t>В гостях у осени. (2 часа)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Обучающий компонент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Передача настроения в творческой работе с помощью цвета, композиции. Знакомство с отдельными композициями выдающихся художников: И. И. Левитан «Золотая осень»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Воспитывающий компонент</w:t>
      </w:r>
      <w:r w:rsidRPr="00D227FA">
        <w:rPr>
          <w:rFonts w:ascii="Times New Roman" w:hAnsi="Times New Roman" w:cs="Times New Roman"/>
          <w:i/>
          <w:sz w:val="24"/>
          <w:szCs w:val="24"/>
        </w:rPr>
        <w:t>.</w:t>
      </w:r>
      <w:r w:rsidRPr="00D227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Уметь видеть красоту природы осенью.  Вести наблюдения  в окружающем мире. Уметь анализировать, сравнивать, обобщать.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Практическая часть.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Выполнение осеннего пейзажа акварелью без предварительного карандашного наброска.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Формы      занятия.</w:t>
      </w:r>
    </w:p>
    <w:p w:rsidR="008A7AB6" w:rsidRPr="00D227FA" w:rsidRDefault="008A7AB6" w:rsidP="008A7AB6">
      <w:pPr>
        <w:shd w:val="clear" w:color="auto" w:fill="FFFFFF"/>
        <w:spacing w:after="0" w:line="302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Рассказ с последующей практической деятельностью.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Методическое     обеспечение</w:t>
      </w:r>
      <w:r w:rsidRPr="00D227FA">
        <w:rPr>
          <w:rFonts w:ascii="Times New Roman" w:hAnsi="Times New Roman"/>
          <w:sz w:val="24"/>
          <w:szCs w:val="24"/>
          <w:u w:val="single"/>
        </w:rPr>
        <w:t xml:space="preserve">.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Краски, гуашь, крупная и тонкая кисти, белая бумага, иллюстрации, дополнительная литература.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b/>
          <w:i/>
          <w:sz w:val="24"/>
          <w:szCs w:val="24"/>
        </w:rPr>
        <w:t xml:space="preserve">Тема 2.  </w:t>
      </w:r>
      <w:r w:rsidRPr="00D227FA">
        <w:rPr>
          <w:rFonts w:ascii="Times New Roman" w:hAnsi="Times New Roman" w:cs="Times New Roman"/>
          <w:b/>
          <w:sz w:val="24"/>
          <w:szCs w:val="24"/>
        </w:rPr>
        <w:t>Изображение осеннего листа. (1 час)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Обучающий компонент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Изображение на заданную тему. Взаимосвязь изобразительного искусства с  музыкой, литературой. Виды и жанры изобразительных искусств.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Воспитывающий компонент</w:t>
      </w:r>
      <w:r w:rsidRPr="00D227FA">
        <w:rPr>
          <w:rFonts w:ascii="Times New Roman" w:hAnsi="Times New Roman" w:cs="Times New Roman"/>
          <w:i/>
          <w:sz w:val="24"/>
          <w:szCs w:val="24"/>
        </w:rPr>
        <w:t>.</w:t>
      </w:r>
      <w:r w:rsidRPr="00D227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Развитие наблюдательности. Умение видеть красоты в природе. Изображение осеннего листа дерева.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Практическая часть.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Создание рисунка  осеннего листа акварелью или гуашью.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Формы      занятия.</w:t>
      </w:r>
    </w:p>
    <w:p w:rsidR="008A7AB6" w:rsidRPr="00D227FA" w:rsidRDefault="008A7AB6" w:rsidP="008A7AB6">
      <w:pPr>
        <w:shd w:val="clear" w:color="auto" w:fill="FFFFFF"/>
        <w:spacing w:after="0" w:line="302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 xml:space="preserve">Рассказ с элементами беседы.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Методическое     обеспечение</w:t>
      </w:r>
      <w:r w:rsidRPr="00D227FA">
        <w:rPr>
          <w:rFonts w:ascii="Times New Roman" w:hAnsi="Times New Roman"/>
          <w:sz w:val="24"/>
          <w:szCs w:val="24"/>
          <w:u w:val="single"/>
        </w:rPr>
        <w:t xml:space="preserve">. 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b/>
          <w:i/>
          <w:sz w:val="24"/>
          <w:szCs w:val="24"/>
        </w:rPr>
        <w:t xml:space="preserve">Тема 3.  </w:t>
      </w:r>
      <w:r w:rsidRPr="00D227FA">
        <w:rPr>
          <w:rFonts w:ascii="Times New Roman" w:hAnsi="Times New Roman" w:cs="Times New Roman"/>
          <w:b/>
          <w:sz w:val="24"/>
          <w:szCs w:val="24"/>
        </w:rPr>
        <w:t>Изображение даров осени. (1 час)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Обучающий компонент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Изображение на заданную тему. Взаимосвязь изобразительного искусства с  музыкой, литературой. Виды и жанры изобразительных искусств.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Воспитывающий компонент</w:t>
      </w:r>
      <w:r w:rsidRPr="00D227FA">
        <w:rPr>
          <w:rFonts w:ascii="Times New Roman" w:hAnsi="Times New Roman" w:cs="Times New Roman"/>
          <w:i/>
          <w:sz w:val="24"/>
          <w:szCs w:val="24"/>
        </w:rPr>
        <w:t>.</w:t>
      </w:r>
      <w:r w:rsidRPr="00D227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Развитие наблюдательности. Умение видеть красоту в природе. Изображение даров осени (яблок).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Практическая часть.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Создание композиции рисунка  яблок методом пуантилизма (точками) акварелью или гуашью.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Формы      занятия.</w:t>
      </w:r>
    </w:p>
    <w:p w:rsidR="008A7AB6" w:rsidRPr="00D227FA" w:rsidRDefault="008A7AB6" w:rsidP="008A7AB6">
      <w:pPr>
        <w:shd w:val="clear" w:color="auto" w:fill="FFFFFF"/>
        <w:spacing w:after="0" w:line="302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 xml:space="preserve">Рассказ с элементами беседы.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Методическое     обеспечение</w:t>
      </w:r>
      <w:r w:rsidRPr="00D227FA">
        <w:rPr>
          <w:rFonts w:ascii="Times New Roman" w:hAnsi="Times New Roman"/>
          <w:sz w:val="24"/>
          <w:szCs w:val="24"/>
          <w:u w:val="single"/>
        </w:rPr>
        <w:t xml:space="preserve">.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Краски, гуашь, крупная и тонкая кисти, белая бумага, иллюстрации, дополнительная литература.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D227FA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Тема 4. </w:t>
      </w:r>
      <w:r w:rsidRPr="00D227FA">
        <w:rPr>
          <w:rFonts w:ascii="Times New Roman" w:hAnsi="Times New Roman" w:cs="Times New Roman"/>
          <w:b/>
          <w:sz w:val="24"/>
          <w:szCs w:val="24"/>
        </w:rPr>
        <w:t>Красивые рыбы. (1час)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Обучающий компонент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Правила рисования с натуры, по памяти и представлению. Выбор и применение выразительных сре</w:t>
      </w:r>
      <w:proofErr w:type="gramStart"/>
      <w:r w:rsidRPr="00D227FA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D227FA">
        <w:rPr>
          <w:rFonts w:ascii="Times New Roman" w:hAnsi="Times New Roman" w:cs="Times New Roman"/>
          <w:sz w:val="24"/>
          <w:szCs w:val="24"/>
        </w:rPr>
        <w:t>я реализации собственного замысла в рисунке.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Воспитывающий компонент</w:t>
      </w:r>
      <w:r w:rsidRPr="00D227FA">
        <w:rPr>
          <w:rFonts w:ascii="Times New Roman" w:hAnsi="Times New Roman" w:cs="Times New Roman"/>
          <w:i/>
          <w:sz w:val="24"/>
          <w:szCs w:val="24"/>
        </w:rPr>
        <w:t>.</w:t>
      </w:r>
      <w:r w:rsidRPr="00D227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Развитие наблюдательности за подводным  миром.  Вести наблюдения  в окружающем мире. Уметь анализировать, сравнивать, обобщать и передавать их типичные черты.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Практическая часть.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 xml:space="preserve">Выполнение набросков рыб в цвете.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Формы      занятия.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 xml:space="preserve"> Теоретические сведения с последующей практической работой.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Методическое     обеспечение</w:t>
      </w:r>
      <w:r w:rsidRPr="00D227FA">
        <w:rPr>
          <w:rFonts w:ascii="Times New Roman" w:hAnsi="Times New Roman"/>
          <w:sz w:val="24"/>
          <w:szCs w:val="24"/>
          <w:u w:val="single"/>
        </w:rPr>
        <w:t xml:space="preserve">.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Краски, гуашь, крупная и тонкая кисти, белая бумага, иллюстрации, дополнительная литература.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b/>
          <w:sz w:val="24"/>
          <w:szCs w:val="24"/>
        </w:rPr>
      </w:pPr>
      <w:r w:rsidRPr="00D227FA">
        <w:rPr>
          <w:rFonts w:ascii="Times New Roman" w:hAnsi="Times New Roman"/>
          <w:b/>
          <w:i/>
          <w:sz w:val="24"/>
          <w:szCs w:val="24"/>
        </w:rPr>
        <w:t>Тема 5</w:t>
      </w:r>
      <w:r w:rsidRPr="00D227FA">
        <w:rPr>
          <w:rFonts w:ascii="Times New Roman" w:hAnsi="Times New Roman"/>
          <w:b/>
          <w:sz w:val="24"/>
          <w:szCs w:val="24"/>
        </w:rPr>
        <w:t>.  Мы в цирке. (2 часа)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Обучающий компонент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 xml:space="preserve">Обучение простейшими средствами передавать основные события.  Развитие зрительной памяти, образного мышления, наблюдательности и внимания.  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Воспитывающий компонент</w:t>
      </w:r>
      <w:r w:rsidRPr="00D227FA">
        <w:rPr>
          <w:rFonts w:ascii="Times New Roman" w:hAnsi="Times New Roman" w:cs="Times New Roman"/>
          <w:i/>
          <w:sz w:val="24"/>
          <w:szCs w:val="24"/>
        </w:rPr>
        <w:t>.</w:t>
      </w:r>
      <w:r w:rsidRPr="00D227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Воспитание любви к изобразительному искусству, к окружающему миру.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Практическая часть.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Выполнение рисунка в цвете (гуашь, акварель).</w:t>
      </w:r>
    </w:p>
    <w:p w:rsidR="008A7AB6" w:rsidRPr="00D227FA" w:rsidRDefault="008A7AB6" w:rsidP="008A7AB6">
      <w:pPr>
        <w:shd w:val="clear" w:color="auto" w:fill="FFFFFF"/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Формы      занятия.</w:t>
      </w:r>
    </w:p>
    <w:p w:rsidR="008A7AB6" w:rsidRPr="00D227FA" w:rsidRDefault="008A7AB6" w:rsidP="008A7AB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 xml:space="preserve">Рассказ с элементами беседы. </w:t>
      </w:r>
    </w:p>
    <w:p w:rsidR="008A7AB6" w:rsidRPr="00D227FA" w:rsidRDefault="008A7AB6" w:rsidP="008A7AB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Методическое     обеспечение</w:t>
      </w:r>
      <w:r w:rsidRPr="00D227FA">
        <w:rPr>
          <w:rFonts w:ascii="Times New Roman" w:hAnsi="Times New Roman"/>
          <w:sz w:val="24"/>
          <w:szCs w:val="24"/>
          <w:u w:val="single"/>
        </w:rPr>
        <w:t xml:space="preserve">. </w:t>
      </w:r>
    </w:p>
    <w:p w:rsidR="008A7AB6" w:rsidRPr="00D227FA" w:rsidRDefault="008A7AB6" w:rsidP="008A7AB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Краски, гуашь, крупная и тонкая кисти, белая бумага.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A7AB6" w:rsidRPr="00D227FA" w:rsidRDefault="008A7AB6" w:rsidP="008A7AB6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227FA">
        <w:rPr>
          <w:rFonts w:ascii="Times New Roman" w:hAnsi="Times New Roman" w:cs="Times New Roman"/>
          <w:b/>
          <w:i/>
          <w:sz w:val="24"/>
          <w:szCs w:val="24"/>
          <w:u w:val="single"/>
        </w:rPr>
        <w:t>Раздел 5.</w:t>
      </w:r>
      <w:r w:rsidRPr="00D227FA">
        <w:rPr>
          <w:rFonts w:ascii="Times New Roman" w:hAnsi="Times New Roman" w:cs="Times New Roman"/>
          <w:b/>
          <w:i/>
          <w:sz w:val="24"/>
          <w:szCs w:val="24"/>
        </w:rPr>
        <w:t xml:space="preserve"> Основы композиции.</w:t>
      </w:r>
    </w:p>
    <w:p w:rsidR="008A7AB6" w:rsidRPr="00D227FA" w:rsidRDefault="008A7AB6" w:rsidP="008A7AB6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227FA">
        <w:rPr>
          <w:rFonts w:ascii="Times New Roman" w:hAnsi="Times New Roman" w:cs="Times New Roman"/>
          <w:b/>
          <w:i/>
          <w:sz w:val="24"/>
          <w:szCs w:val="24"/>
        </w:rPr>
        <w:t xml:space="preserve"> Взаимосвязь элементов в произведении.(2 часа)</w:t>
      </w:r>
    </w:p>
    <w:p w:rsidR="008A7AB6" w:rsidRPr="00D227FA" w:rsidRDefault="008A7AB6" w:rsidP="008A7AB6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b/>
          <w:i/>
          <w:sz w:val="24"/>
          <w:szCs w:val="24"/>
        </w:rPr>
        <w:t xml:space="preserve">Тема 1.    </w:t>
      </w:r>
      <w:r w:rsidRPr="00D227FA">
        <w:rPr>
          <w:rFonts w:ascii="Times New Roman" w:hAnsi="Times New Roman" w:cs="Times New Roman"/>
          <w:b/>
          <w:sz w:val="24"/>
          <w:szCs w:val="24"/>
        </w:rPr>
        <w:t>Узор из кругов и треугольников. (1 час)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Обучающий компонент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Знание основных законов композиции, выбор главного композиционного центра.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Воспитывающий компонент</w:t>
      </w:r>
      <w:r w:rsidRPr="00D227FA">
        <w:rPr>
          <w:rFonts w:ascii="Times New Roman" w:hAnsi="Times New Roman" w:cs="Times New Roman"/>
          <w:i/>
          <w:sz w:val="24"/>
          <w:szCs w:val="24"/>
        </w:rPr>
        <w:t>.</w:t>
      </w:r>
      <w:r w:rsidRPr="00D227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Воспитание любви к изобразительному искусству.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Практическая часть.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Упражнение на  заполнение свободного пространства на листе;</w:t>
      </w:r>
    </w:p>
    <w:p w:rsidR="008A7AB6" w:rsidRPr="00D227FA" w:rsidRDefault="008A7AB6" w:rsidP="008A7AB6">
      <w:pPr>
        <w:shd w:val="clear" w:color="auto" w:fill="FFFFFF"/>
        <w:spacing w:after="0" w:line="307" w:lineRule="exact"/>
        <w:jc w:val="both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Совершенствуются навыки грамотного отображения пропорций, конструктивного строения,</w:t>
      </w:r>
      <w:proofErr w:type="gramStart"/>
      <w:r w:rsidRPr="00D227FA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D227FA">
        <w:rPr>
          <w:rFonts w:ascii="Times New Roman" w:hAnsi="Times New Roman"/>
          <w:sz w:val="24"/>
          <w:szCs w:val="24"/>
        </w:rPr>
        <w:t xml:space="preserve"> пространственного положения, цвета предметов.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 xml:space="preserve">Формы      занятия. </w:t>
      </w:r>
      <w:r w:rsidRPr="00D227FA">
        <w:rPr>
          <w:rFonts w:ascii="Times New Roman" w:hAnsi="Times New Roman"/>
          <w:sz w:val="24"/>
          <w:szCs w:val="24"/>
        </w:rPr>
        <w:t xml:space="preserve">Рассказ с элементами беседы.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Методическое     обеспечение</w:t>
      </w:r>
      <w:r w:rsidRPr="00D227FA">
        <w:rPr>
          <w:rFonts w:ascii="Times New Roman" w:hAnsi="Times New Roman"/>
          <w:sz w:val="24"/>
          <w:szCs w:val="24"/>
          <w:u w:val="single"/>
        </w:rPr>
        <w:t xml:space="preserve">.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Краски, гуашь, крупная и тонкая кисти, белая бумага, трафарет.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 w:rsidRPr="00D227FA">
        <w:rPr>
          <w:rFonts w:ascii="Times New Roman" w:hAnsi="Times New Roman" w:cs="Times New Roman"/>
          <w:b/>
          <w:i/>
          <w:sz w:val="24"/>
          <w:szCs w:val="24"/>
        </w:rPr>
        <w:t xml:space="preserve">Тема 2.  </w:t>
      </w:r>
      <w:r w:rsidRPr="00D227FA">
        <w:rPr>
          <w:rFonts w:ascii="Times New Roman" w:hAnsi="Times New Roman" w:cs="Times New Roman"/>
          <w:b/>
          <w:sz w:val="24"/>
          <w:szCs w:val="24"/>
        </w:rPr>
        <w:t>«Узор в полосе. Орнамент из цветов, листьев и  бабочек» (1 час)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Обучающий компонент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Правила рисования с натуры, по памяти и представлению. Особое внимание уделяется восприятию и передаче красоты.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Воспитывающий компонент</w:t>
      </w:r>
      <w:r w:rsidRPr="00D227FA">
        <w:rPr>
          <w:rFonts w:ascii="Times New Roman" w:hAnsi="Times New Roman" w:cs="Times New Roman"/>
          <w:i/>
          <w:sz w:val="24"/>
          <w:szCs w:val="24"/>
        </w:rPr>
        <w:t>.</w:t>
      </w:r>
      <w:r w:rsidRPr="00D227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Развитие наблюдательности за растительным и животным  миром.  Вести наблюдения  в окружающем мире. Уметь анализировать, сравнивать, и передавать их типичные черты.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Практическая часть.</w:t>
      </w:r>
    </w:p>
    <w:p w:rsidR="008A7AB6" w:rsidRPr="00D227FA" w:rsidRDefault="008A7AB6" w:rsidP="008A7AB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lastRenderedPageBreak/>
        <w:t>Выполнение рисунка в цвете (акварель, гуашь, цветные мелки).</w:t>
      </w:r>
    </w:p>
    <w:p w:rsidR="008A7AB6" w:rsidRPr="00D227FA" w:rsidRDefault="008A7AB6" w:rsidP="008A7AB6">
      <w:pPr>
        <w:shd w:val="clear" w:color="auto" w:fill="FFFFFF"/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Формы      занятия.</w:t>
      </w:r>
    </w:p>
    <w:p w:rsidR="008A7AB6" w:rsidRPr="00D227FA" w:rsidRDefault="008A7AB6" w:rsidP="008A7AB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 xml:space="preserve"> Теоретические сведения с последующей практической работой.</w:t>
      </w:r>
    </w:p>
    <w:p w:rsidR="008A7AB6" w:rsidRPr="00D227FA" w:rsidRDefault="008A7AB6" w:rsidP="008A7AB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Методическое     обеспечение</w:t>
      </w:r>
      <w:r w:rsidRPr="00D227FA">
        <w:rPr>
          <w:rFonts w:ascii="Times New Roman" w:hAnsi="Times New Roman"/>
          <w:sz w:val="24"/>
          <w:szCs w:val="24"/>
          <w:u w:val="single"/>
        </w:rPr>
        <w:t xml:space="preserve">. </w:t>
      </w:r>
    </w:p>
    <w:p w:rsidR="008A7AB6" w:rsidRPr="00D227FA" w:rsidRDefault="008A7AB6" w:rsidP="008A7AB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Краски, гуашь, крупная и тонкая кисти, белая бумага, иллюстрации, дополнительная литература.</w:t>
      </w:r>
    </w:p>
    <w:p w:rsidR="008A7AB6" w:rsidRPr="00D227FA" w:rsidRDefault="008A7AB6" w:rsidP="008A7AB6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8A7AB6" w:rsidRPr="00D227FA" w:rsidRDefault="008A7AB6" w:rsidP="008A7AB6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227FA">
        <w:rPr>
          <w:rFonts w:ascii="Times New Roman" w:hAnsi="Times New Roman" w:cs="Times New Roman"/>
          <w:b/>
          <w:i/>
          <w:sz w:val="24"/>
          <w:szCs w:val="24"/>
          <w:u w:val="single"/>
        </w:rPr>
        <w:t>Раздел 6</w:t>
      </w:r>
      <w:r w:rsidRPr="00D227FA">
        <w:rPr>
          <w:rFonts w:ascii="Times New Roman" w:hAnsi="Times New Roman" w:cs="Times New Roman"/>
          <w:b/>
          <w:i/>
          <w:sz w:val="24"/>
          <w:szCs w:val="24"/>
        </w:rPr>
        <w:t xml:space="preserve">    Основы декоративно-прикладного искусства.</w:t>
      </w:r>
    </w:p>
    <w:p w:rsidR="008A7AB6" w:rsidRPr="00D227FA" w:rsidRDefault="008A7AB6" w:rsidP="008A7AB6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227FA">
        <w:rPr>
          <w:rFonts w:ascii="Times New Roman" w:hAnsi="Times New Roman" w:cs="Times New Roman"/>
          <w:b/>
          <w:i/>
          <w:sz w:val="24"/>
          <w:szCs w:val="24"/>
        </w:rPr>
        <w:t xml:space="preserve"> Приобщение к истокам.</w:t>
      </w:r>
    </w:p>
    <w:p w:rsidR="008A7AB6" w:rsidRPr="00D227FA" w:rsidRDefault="008A7AB6" w:rsidP="008A7AB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b/>
          <w:i/>
          <w:sz w:val="24"/>
          <w:szCs w:val="24"/>
        </w:rPr>
        <w:t>(6 часов)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 w:rsidRPr="00D227FA">
        <w:rPr>
          <w:rFonts w:ascii="Times New Roman" w:hAnsi="Times New Roman" w:cs="Times New Roman"/>
          <w:b/>
          <w:i/>
          <w:sz w:val="24"/>
          <w:szCs w:val="24"/>
        </w:rPr>
        <w:t xml:space="preserve">Тема 1.  </w:t>
      </w:r>
      <w:r w:rsidRPr="00D227FA">
        <w:rPr>
          <w:rFonts w:ascii="Times New Roman" w:hAnsi="Times New Roman" w:cs="Times New Roman"/>
          <w:b/>
          <w:sz w:val="24"/>
          <w:szCs w:val="24"/>
        </w:rPr>
        <w:t>Орнамент из геометрических фигур. (1 час)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Обучающий компонент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Использование различных художественных техник и материалов в аппликации  Техника безопасности при работе с ножницами. Знакомство с материалами для выполнения аппликации, инструментами, порядок выполнения аппликации.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Воспитывающий компонент</w:t>
      </w:r>
      <w:r w:rsidRPr="00D227FA">
        <w:rPr>
          <w:rFonts w:ascii="Times New Roman" w:hAnsi="Times New Roman" w:cs="Times New Roman"/>
          <w:i/>
          <w:sz w:val="24"/>
          <w:szCs w:val="24"/>
        </w:rPr>
        <w:t>.</w:t>
      </w:r>
      <w:r w:rsidRPr="00D227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Воспитывать и развивать интерес к предмету изобразительного  искусства.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Практическая часть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Выполнение орнамента из различных геометрических фигур.</w:t>
      </w:r>
    </w:p>
    <w:p w:rsidR="008A7AB6" w:rsidRPr="00D227FA" w:rsidRDefault="008A7AB6" w:rsidP="008A7AB6">
      <w:pPr>
        <w:shd w:val="clear" w:color="auto" w:fill="FFFFFF"/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Формы      занятия.</w:t>
      </w:r>
    </w:p>
    <w:p w:rsidR="008A7AB6" w:rsidRPr="00D227FA" w:rsidRDefault="008A7AB6" w:rsidP="008A7AB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 xml:space="preserve"> Теоретические сведения с последующей практической работой.</w:t>
      </w:r>
    </w:p>
    <w:p w:rsidR="008A7AB6" w:rsidRPr="00D227FA" w:rsidRDefault="008A7AB6" w:rsidP="008A7AB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Методическое     обеспечение</w:t>
      </w:r>
      <w:r w:rsidRPr="00D227FA">
        <w:rPr>
          <w:rFonts w:ascii="Times New Roman" w:hAnsi="Times New Roman"/>
          <w:sz w:val="24"/>
          <w:szCs w:val="24"/>
          <w:u w:val="single"/>
        </w:rPr>
        <w:t xml:space="preserve">. </w:t>
      </w:r>
    </w:p>
    <w:p w:rsidR="008A7AB6" w:rsidRPr="00D227FA" w:rsidRDefault="008A7AB6" w:rsidP="008A7AB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Ножницы, цветная бумага, клей, альбомный лист.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b/>
          <w:i/>
          <w:sz w:val="24"/>
          <w:szCs w:val="24"/>
        </w:rPr>
      </w:pPr>
      <w:r w:rsidRPr="00D227FA">
        <w:rPr>
          <w:rFonts w:ascii="Times New Roman" w:hAnsi="Times New Roman"/>
          <w:b/>
          <w:i/>
          <w:sz w:val="24"/>
          <w:szCs w:val="24"/>
        </w:rPr>
        <w:t>Тема 2</w:t>
      </w:r>
      <w:r w:rsidRPr="00D227FA">
        <w:rPr>
          <w:rFonts w:ascii="Times New Roman" w:hAnsi="Times New Roman"/>
          <w:b/>
          <w:sz w:val="24"/>
          <w:szCs w:val="24"/>
        </w:rPr>
        <w:t>.   Волшебные листья и ягоды.  Хохломская роспись. (1 час)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Обучающий компонент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Освоение основ декоративно-прикладного искусства. Ознакомление с произведениями народных художественных промыслов в России.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Воспитывающий компонент</w:t>
      </w:r>
      <w:r w:rsidRPr="00D227FA">
        <w:rPr>
          <w:rFonts w:ascii="Times New Roman" w:hAnsi="Times New Roman" w:cs="Times New Roman"/>
          <w:i/>
          <w:sz w:val="24"/>
          <w:szCs w:val="24"/>
        </w:rPr>
        <w:t>.</w:t>
      </w:r>
      <w:r w:rsidRPr="00D227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Прививать любовь к произведениям искусства.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Практическая часть.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Самостоятельное выполнение в полосе  растительных узоров.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Формы      занятия.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Рассказ с элементами беседы. Теоретические сведения с последующей практической работой.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Методическое     обеспечение</w:t>
      </w:r>
      <w:r w:rsidRPr="00D227FA">
        <w:rPr>
          <w:rFonts w:ascii="Times New Roman" w:hAnsi="Times New Roman"/>
          <w:sz w:val="24"/>
          <w:szCs w:val="24"/>
          <w:u w:val="single"/>
        </w:rPr>
        <w:t xml:space="preserve">.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Краски, гуашь, крупная и тонкая кисти, белая бумага.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b/>
          <w:i/>
          <w:sz w:val="24"/>
          <w:szCs w:val="24"/>
        </w:rPr>
      </w:pPr>
      <w:r w:rsidRPr="00D227FA">
        <w:rPr>
          <w:rFonts w:ascii="Times New Roman" w:hAnsi="Times New Roman"/>
          <w:b/>
          <w:i/>
          <w:sz w:val="24"/>
          <w:szCs w:val="24"/>
        </w:rPr>
        <w:t xml:space="preserve">Тема 3.  </w:t>
      </w:r>
      <w:r w:rsidRPr="00D227FA">
        <w:rPr>
          <w:rFonts w:ascii="Times New Roman" w:hAnsi="Times New Roman"/>
          <w:b/>
          <w:sz w:val="24"/>
          <w:szCs w:val="24"/>
        </w:rPr>
        <w:t>Узоры, которые создали люди. Дымковская игрушка. (1 час)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Обучающий компонент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 xml:space="preserve">Ознакомление с произведениями современных художников в России. Рисование узоров и декоративных элементов по образцам. 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Воспитывающий компонент</w:t>
      </w:r>
      <w:r w:rsidRPr="00D227FA">
        <w:rPr>
          <w:rFonts w:ascii="Times New Roman" w:hAnsi="Times New Roman" w:cs="Times New Roman"/>
          <w:i/>
          <w:sz w:val="24"/>
          <w:szCs w:val="24"/>
        </w:rPr>
        <w:t>.</w:t>
      </w:r>
      <w:r w:rsidRPr="00D227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Прививать любовь к произведениям искусства. Формировать представление о ритме в узоре, о красоте народной росписи в украшении игрушек, одежды.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Практическая часть.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Самостоятельное выполнение растительных и геометрических узоров.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Формы      занятия.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Рассказ с элементами беседы. Теоретические сведения с последующей практической работой.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Методическое     обеспечение</w:t>
      </w:r>
      <w:r w:rsidRPr="00D227FA">
        <w:rPr>
          <w:rFonts w:ascii="Times New Roman" w:hAnsi="Times New Roman"/>
          <w:sz w:val="24"/>
          <w:szCs w:val="24"/>
          <w:u w:val="single"/>
        </w:rPr>
        <w:t xml:space="preserve">.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Краски, гуашь, крупная и тонкая кисти, белая бумага.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b/>
          <w:sz w:val="24"/>
          <w:szCs w:val="24"/>
        </w:rPr>
      </w:pPr>
      <w:r w:rsidRPr="00D227FA">
        <w:rPr>
          <w:rFonts w:ascii="Times New Roman" w:hAnsi="Times New Roman"/>
          <w:b/>
          <w:i/>
          <w:sz w:val="24"/>
          <w:szCs w:val="24"/>
        </w:rPr>
        <w:lastRenderedPageBreak/>
        <w:t xml:space="preserve">Тема 4.       </w:t>
      </w:r>
      <w:r w:rsidRPr="00D227FA">
        <w:rPr>
          <w:rFonts w:ascii="Times New Roman" w:hAnsi="Times New Roman"/>
          <w:b/>
          <w:sz w:val="24"/>
          <w:szCs w:val="24"/>
        </w:rPr>
        <w:t>Составление эскиза узора из декоративных цветов, листьев для украшения тарелочки. «Синее  чудо» Гжели. (1 час)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Обучающий компонент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 xml:space="preserve">Ознакомление с произведениями современных художников  России. Знакомство с промыслом Гжели. Рисование узоров и декоративных элементов по образцам. 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Воспитывающий компонент</w:t>
      </w:r>
      <w:r w:rsidRPr="00D227FA">
        <w:rPr>
          <w:rFonts w:ascii="Times New Roman" w:hAnsi="Times New Roman" w:cs="Times New Roman"/>
          <w:i/>
          <w:sz w:val="24"/>
          <w:szCs w:val="24"/>
        </w:rPr>
        <w:t>.</w:t>
      </w:r>
      <w:r w:rsidRPr="00D227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Прививать любовь к произведениям искусства. Формировать представление о ритме в узоре, о красоте народной росписи в украшении посуды.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Практическая часть.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Рисование узоров и декоративных элементов по образцам</w:t>
      </w:r>
      <w:proofErr w:type="gramStart"/>
      <w:r w:rsidRPr="00D227FA">
        <w:rPr>
          <w:rFonts w:ascii="Times New Roman" w:hAnsi="Times New Roman"/>
          <w:sz w:val="24"/>
          <w:szCs w:val="24"/>
        </w:rPr>
        <w:t>..</w:t>
      </w:r>
      <w:proofErr w:type="gramEnd"/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Формы      занятия.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Рассказ с элементами беседы. Теоретические сведения с последующей практической работой.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Методическое     обеспечение</w:t>
      </w:r>
      <w:r w:rsidRPr="00D227FA">
        <w:rPr>
          <w:rFonts w:ascii="Times New Roman" w:hAnsi="Times New Roman"/>
          <w:sz w:val="24"/>
          <w:szCs w:val="24"/>
          <w:u w:val="single"/>
        </w:rPr>
        <w:t xml:space="preserve">.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Краски, гуашь, крупная и тонкая кисти, белая бумага.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b/>
          <w:sz w:val="24"/>
          <w:szCs w:val="24"/>
        </w:rPr>
      </w:pPr>
      <w:r w:rsidRPr="00D227FA">
        <w:rPr>
          <w:rFonts w:ascii="Times New Roman" w:hAnsi="Times New Roman"/>
          <w:b/>
          <w:sz w:val="24"/>
          <w:szCs w:val="24"/>
        </w:rPr>
        <w:t>Тема 5.   Городецкая роспись. (1 час)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  <w:u w:val="single"/>
        </w:rPr>
      </w:pPr>
      <w:r w:rsidRPr="00D227FA">
        <w:rPr>
          <w:rFonts w:ascii="Times New Roman" w:hAnsi="Times New Roman"/>
          <w:sz w:val="24"/>
          <w:szCs w:val="24"/>
          <w:u w:val="single"/>
        </w:rPr>
        <w:t>Обучающий компонент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 xml:space="preserve">Художественные промыслы: Городецкая роспись.  Элементы орнамента и его виды.  Контрастные цвета.  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Воспитывающий компонент</w:t>
      </w:r>
      <w:r w:rsidRPr="00D227FA">
        <w:rPr>
          <w:rFonts w:ascii="Times New Roman" w:hAnsi="Times New Roman" w:cs="Times New Roman"/>
          <w:i/>
          <w:sz w:val="24"/>
          <w:szCs w:val="24"/>
        </w:rPr>
        <w:t>.</w:t>
      </w:r>
      <w:r w:rsidRPr="00D227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Прививать любовь к произведениям искусства. Формировать представление о ритме в узоре, о красоте народной росписи в украшениях народных мастеров.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Практическая часть.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Выполнение узора декоративной росписи доски.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Формы      занятия.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Рассказ с элементами беседы. Теоретические сведения с последующей практической работой.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Методическое     обеспечение</w:t>
      </w:r>
      <w:r w:rsidRPr="00D227FA">
        <w:rPr>
          <w:rFonts w:ascii="Times New Roman" w:hAnsi="Times New Roman"/>
          <w:sz w:val="24"/>
          <w:szCs w:val="24"/>
          <w:u w:val="single"/>
        </w:rPr>
        <w:t xml:space="preserve">.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Краски, гуашь, крупная и тонкая кисти, белый лист.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b/>
          <w:i/>
          <w:sz w:val="24"/>
          <w:szCs w:val="24"/>
        </w:rPr>
      </w:pPr>
      <w:r w:rsidRPr="00D227FA">
        <w:rPr>
          <w:rFonts w:ascii="Times New Roman" w:hAnsi="Times New Roman"/>
          <w:b/>
          <w:i/>
          <w:sz w:val="24"/>
          <w:szCs w:val="24"/>
        </w:rPr>
        <w:t>Тема 6.   «Русская матрешка в весеннем уборе» (1 час)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Обучающий компонент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 xml:space="preserve">Представление о роли изобразительных искусств в организации материального  окружения человека в его повседневной жизни. Ознакомление с произведениями народных художественных промыслов России.  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Воспитывающий компонент</w:t>
      </w:r>
      <w:r w:rsidRPr="00D227FA">
        <w:rPr>
          <w:rFonts w:ascii="Times New Roman" w:hAnsi="Times New Roman" w:cs="Times New Roman"/>
          <w:i/>
          <w:sz w:val="24"/>
          <w:szCs w:val="24"/>
        </w:rPr>
        <w:t>.</w:t>
      </w:r>
      <w:r w:rsidRPr="00D227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Прививать любовь к произведениям искусства. Развитие наблюдательности и внимания, логического мышления.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Практическая часть.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Самостоятельное выполнение росписи наряда матрёшки по образцам.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Формы      занятия.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Рассказ с элементами беседы. Теоретические сведения с последующей практической работой.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Методическое     обеспечение</w:t>
      </w:r>
      <w:r w:rsidRPr="00D227FA">
        <w:rPr>
          <w:rFonts w:ascii="Times New Roman" w:hAnsi="Times New Roman"/>
          <w:sz w:val="24"/>
          <w:szCs w:val="24"/>
          <w:u w:val="single"/>
        </w:rPr>
        <w:t xml:space="preserve">.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Краски, гуашь, крупная и тонкая кисти, белая бумага, дополнительная литература.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A7AB6" w:rsidRDefault="008A7AB6" w:rsidP="008A7AB6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8A7AB6" w:rsidRPr="00D227FA" w:rsidRDefault="008A7AB6" w:rsidP="008A7AB6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227FA">
        <w:rPr>
          <w:rFonts w:ascii="Times New Roman" w:hAnsi="Times New Roman" w:cs="Times New Roman"/>
          <w:b/>
          <w:i/>
          <w:sz w:val="24"/>
          <w:szCs w:val="24"/>
          <w:u w:val="single"/>
        </w:rPr>
        <w:t>Раздел 8</w:t>
      </w:r>
      <w:r w:rsidRPr="00D227FA">
        <w:rPr>
          <w:rFonts w:ascii="Times New Roman" w:hAnsi="Times New Roman" w:cs="Times New Roman"/>
          <w:b/>
          <w:i/>
          <w:sz w:val="24"/>
          <w:szCs w:val="24"/>
        </w:rPr>
        <w:t xml:space="preserve">    Жанры изобразительного искусства:</w:t>
      </w:r>
    </w:p>
    <w:p w:rsidR="008A7AB6" w:rsidRPr="00D227FA" w:rsidRDefault="008A7AB6" w:rsidP="008A7AB6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227FA">
        <w:rPr>
          <w:rFonts w:ascii="Times New Roman" w:hAnsi="Times New Roman" w:cs="Times New Roman"/>
          <w:b/>
          <w:i/>
          <w:sz w:val="24"/>
          <w:szCs w:val="24"/>
        </w:rPr>
        <w:t xml:space="preserve"> пейзаж, портрет, натюрморт.</w:t>
      </w:r>
    </w:p>
    <w:p w:rsidR="008A7AB6" w:rsidRPr="00D227FA" w:rsidRDefault="008A7AB6" w:rsidP="008A7AB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b/>
          <w:i/>
          <w:sz w:val="24"/>
          <w:szCs w:val="24"/>
        </w:rPr>
        <w:t>(4 часа)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b/>
          <w:i/>
          <w:sz w:val="24"/>
          <w:szCs w:val="24"/>
        </w:rPr>
      </w:pPr>
      <w:r w:rsidRPr="00D227FA">
        <w:rPr>
          <w:rFonts w:ascii="Times New Roman" w:hAnsi="Times New Roman"/>
          <w:b/>
          <w:i/>
          <w:sz w:val="24"/>
          <w:szCs w:val="24"/>
        </w:rPr>
        <w:t>Тема 1.  Родные просторы в произведениях русских художников и поэтов. (1 час)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Обучающий компонент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lastRenderedPageBreak/>
        <w:t xml:space="preserve">Красота окружающего мира. Взаимосвязь  литературы и изобразительного искусства.  Произведения живописи русских художников. 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Воспитывающий компонент</w:t>
      </w:r>
      <w:r w:rsidRPr="00D227FA">
        <w:rPr>
          <w:rFonts w:ascii="Times New Roman" w:hAnsi="Times New Roman" w:cs="Times New Roman"/>
          <w:i/>
          <w:sz w:val="24"/>
          <w:szCs w:val="24"/>
        </w:rPr>
        <w:t>.</w:t>
      </w:r>
      <w:r w:rsidRPr="00D227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Развитие эстетического восприятия  мира, художественного вкуса. Воспитание любви и интереса к произведениям  художественной литературы.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Практическая часть.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Рисование на основе наблюдений или по представлению простейшего пейзажа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Формы      занятия.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Рассказ с элементами беседы. Теоретические сведения с последующей практической работой.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Методическое     обеспечение</w:t>
      </w:r>
      <w:r w:rsidRPr="00D227FA">
        <w:rPr>
          <w:rFonts w:ascii="Times New Roman" w:hAnsi="Times New Roman"/>
          <w:sz w:val="24"/>
          <w:szCs w:val="24"/>
          <w:u w:val="single"/>
        </w:rPr>
        <w:t xml:space="preserve">.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Краски, гуашь, крупная и тонкая кисти, белая бумага.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b/>
          <w:i/>
          <w:sz w:val="24"/>
          <w:szCs w:val="24"/>
        </w:rPr>
      </w:pPr>
      <w:r w:rsidRPr="00D227FA">
        <w:rPr>
          <w:rFonts w:ascii="Times New Roman" w:hAnsi="Times New Roman"/>
          <w:b/>
          <w:i/>
          <w:sz w:val="24"/>
          <w:szCs w:val="24"/>
        </w:rPr>
        <w:t>Тема 2.   Фигуры человека. (1 час)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Обучающий компонент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Первичные навыки рисования с натуры человека.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Воспитывающий компонент</w:t>
      </w:r>
      <w:r w:rsidRPr="00D227FA">
        <w:rPr>
          <w:rFonts w:ascii="Times New Roman" w:hAnsi="Times New Roman" w:cs="Times New Roman"/>
          <w:i/>
          <w:sz w:val="24"/>
          <w:szCs w:val="24"/>
        </w:rPr>
        <w:t>.</w:t>
      </w:r>
      <w:r w:rsidRPr="00D227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Прививать любовь к изобразительному искусству.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Практическая часть.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 xml:space="preserve">Рисование с натуры.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Формы      занятия.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Рассказ с элементами беседы. Теоретические сведения с последующей практической работой.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Методическое     обеспечение</w:t>
      </w:r>
      <w:r w:rsidRPr="00D227FA">
        <w:rPr>
          <w:rFonts w:ascii="Times New Roman" w:hAnsi="Times New Roman"/>
          <w:sz w:val="24"/>
          <w:szCs w:val="24"/>
          <w:u w:val="single"/>
        </w:rPr>
        <w:t xml:space="preserve">.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b/>
          <w:i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Белая бумага, карандаш, репродукции.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 w:rsidRPr="00D227FA">
        <w:rPr>
          <w:rFonts w:ascii="Times New Roman" w:hAnsi="Times New Roman" w:cs="Times New Roman"/>
          <w:b/>
          <w:i/>
          <w:sz w:val="24"/>
          <w:szCs w:val="24"/>
        </w:rPr>
        <w:t>Тема 3. Основы натюрморта.  Ознакомление с произведениями изобразительного искусства. Рисование фруктов и овощей.   (1 час)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Обучающий компонент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Натюрморт как жанр изобразительного искусства. Использование красок (смачивание, разведение, смешение). Изменение цвета в зависимости от освещения.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Воспитывающий компонент</w:t>
      </w:r>
      <w:r w:rsidRPr="00D227FA">
        <w:rPr>
          <w:rFonts w:ascii="Times New Roman" w:hAnsi="Times New Roman" w:cs="Times New Roman"/>
          <w:i/>
          <w:sz w:val="24"/>
          <w:szCs w:val="24"/>
        </w:rPr>
        <w:t>.</w:t>
      </w:r>
      <w:r w:rsidRPr="00D227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Прививать любовь к изобразительному искусству.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Практическая часть.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 xml:space="preserve">Рисование с натуры.    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Формы      занятия.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Рассказ с элементами беседы. Теоретические сведения с последующей практической работой.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Методическое     обеспечение</w:t>
      </w:r>
      <w:r w:rsidRPr="00D227FA">
        <w:rPr>
          <w:rFonts w:ascii="Times New Roman" w:hAnsi="Times New Roman"/>
          <w:sz w:val="24"/>
          <w:szCs w:val="24"/>
          <w:u w:val="single"/>
        </w:rPr>
        <w:t xml:space="preserve">.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Белая бумага, карандаш, краски, репродукции.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b/>
          <w:i/>
          <w:sz w:val="24"/>
          <w:szCs w:val="24"/>
        </w:rPr>
      </w:pPr>
      <w:r w:rsidRPr="00D227FA">
        <w:rPr>
          <w:rFonts w:ascii="Times New Roman" w:hAnsi="Times New Roman"/>
          <w:b/>
          <w:i/>
          <w:sz w:val="24"/>
          <w:szCs w:val="24"/>
        </w:rPr>
        <w:t>Тема 4.   Женский образ. (1 час)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Обучающий компонент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Первичные навыки рисования портрета человека.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Воспитывающий компонент</w:t>
      </w:r>
      <w:r w:rsidRPr="00D227FA">
        <w:rPr>
          <w:rFonts w:ascii="Times New Roman" w:hAnsi="Times New Roman" w:cs="Times New Roman"/>
          <w:i/>
          <w:sz w:val="24"/>
          <w:szCs w:val="24"/>
        </w:rPr>
        <w:t>.</w:t>
      </w:r>
      <w:r w:rsidRPr="00D227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Прививать любовь к изобразительному искусству.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Практическая часть.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 xml:space="preserve">Рисование по представлению, с натуры.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Формы      занятия.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Рассказ с элементами беседы. Теоретические сведения с последующей практической работой.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</w:p>
    <w:p w:rsidR="008A7AB6" w:rsidRPr="00D227FA" w:rsidRDefault="008A7AB6" w:rsidP="008A7AB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b/>
          <w:i/>
          <w:sz w:val="24"/>
          <w:szCs w:val="24"/>
          <w:u w:val="single"/>
        </w:rPr>
        <w:t>Раздел 9.</w:t>
      </w:r>
      <w:r w:rsidRPr="00D227FA">
        <w:rPr>
          <w:rFonts w:ascii="Times New Roman" w:hAnsi="Times New Roman" w:cs="Times New Roman"/>
          <w:b/>
          <w:i/>
          <w:sz w:val="24"/>
          <w:szCs w:val="24"/>
        </w:rPr>
        <w:t xml:space="preserve">   Тематическое рисование (5 часов)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b/>
          <w:i/>
          <w:sz w:val="24"/>
          <w:szCs w:val="24"/>
        </w:rPr>
      </w:pP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b/>
          <w:i/>
          <w:sz w:val="24"/>
          <w:szCs w:val="24"/>
        </w:rPr>
      </w:pPr>
      <w:r w:rsidRPr="00D227FA">
        <w:rPr>
          <w:rFonts w:ascii="Times New Roman" w:hAnsi="Times New Roman"/>
          <w:b/>
          <w:i/>
          <w:sz w:val="24"/>
          <w:szCs w:val="24"/>
        </w:rPr>
        <w:t>Тема 1.  Создание коллективной работы  «Любимые герои новогодних сказок» (2 часа)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Обучающий компонент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Обучение умению простейшими средствами  передавать  сказочные персонажи сказок. Работа над выразительными средствами в рисунке. Передача настроения в творческой работе с помощью  цвета, композиции, объёма.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Воспитывающий компонент</w:t>
      </w:r>
      <w:r w:rsidRPr="00D227FA">
        <w:rPr>
          <w:rFonts w:ascii="Times New Roman" w:hAnsi="Times New Roman" w:cs="Times New Roman"/>
          <w:i/>
          <w:sz w:val="24"/>
          <w:szCs w:val="24"/>
        </w:rPr>
        <w:t>.</w:t>
      </w:r>
      <w:r w:rsidRPr="00D227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Развитие  творческой фантазии детей, наблюдательности и внимания, логического мышления. Воспитание любви и интереса к сказочным персонажам.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Практическая часть.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Передача настроения в творческой работе с помощью  цвета, композиции, объёма. Выполнение коллективного панно.</w:t>
      </w:r>
    </w:p>
    <w:p w:rsidR="008A7AB6" w:rsidRPr="00D227FA" w:rsidRDefault="008A7AB6" w:rsidP="008A7AB6">
      <w:pPr>
        <w:shd w:val="clear" w:color="auto" w:fill="FFFFFF"/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</w:p>
    <w:p w:rsidR="008A7AB6" w:rsidRPr="00D227FA" w:rsidRDefault="008A7AB6" w:rsidP="008A7AB6">
      <w:pPr>
        <w:shd w:val="clear" w:color="auto" w:fill="FFFFFF"/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Формы      занятия.</w:t>
      </w:r>
    </w:p>
    <w:p w:rsidR="008A7AB6" w:rsidRPr="00D227FA" w:rsidRDefault="008A7AB6" w:rsidP="008A7AB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 xml:space="preserve">Рассказ с элементами беседы. </w:t>
      </w:r>
    </w:p>
    <w:p w:rsidR="008A7AB6" w:rsidRPr="00D227FA" w:rsidRDefault="008A7AB6" w:rsidP="008A7AB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Методическое     обеспечение</w:t>
      </w:r>
      <w:r w:rsidRPr="00D227FA">
        <w:rPr>
          <w:rFonts w:ascii="Times New Roman" w:hAnsi="Times New Roman"/>
          <w:sz w:val="24"/>
          <w:szCs w:val="24"/>
          <w:u w:val="single"/>
        </w:rPr>
        <w:t xml:space="preserve">.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Краски, гуашь, крупная и тонкая кисти, белая бумага.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b/>
          <w:i/>
          <w:sz w:val="24"/>
          <w:szCs w:val="24"/>
        </w:rPr>
      </w:pPr>
      <w:r w:rsidRPr="00D227FA">
        <w:rPr>
          <w:rFonts w:ascii="Times New Roman" w:hAnsi="Times New Roman"/>
          <w:b/>
          <w:i/>
          <w:sz w:val="24"/>
          <w:szCs w:val="24"/>
        </w:rPr>
        <w:t>Тема 2.  Рисование на тему «Пейзаж с радугой» (1 час)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Обучающий компонент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Особенности художественного творчества: художник и зритель. Освоение основ рисунка, декоративно-прикладного искусства.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Воспитывающий компонент</w:t>
      </w:r>
      <w:r w:rsidRPr="00D227FA">
        <w:rPr>
          <w:rFonts w:ascii="Times New Roman" w:hAnsi="Times New Roman" w:cs="Times New Roman"/>
          <w:i/>
          <w:sz w:val="24"/>
          <w:szCs w:val="24"/>
        </w:rPr>
        <w:t>.</w:t>
      </w:r>
      <w:r w:rsidRPr="00D227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Развитие эстетического восприятия  мира, художественного вкуса.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Практическая часть.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 xml:space="preserve">Рисование на основе наблюдений или по представлению.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Формы      занятия.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 xml:space="preserve">Рассказ с элементами беседы.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Методическое     обеспечение</w:t>
      </w:r>
      <w:r w:rsidRPr="00D227FA">
        <w:rPr>
          <w:rFonts w:ascii="Times New Roman" w:hAnsi="Times New Roman"/>
          <w:sz w:val="24"/>
          <w:szCs w:val="24"/>
          <w:u w:val="single"/>
        </w:rPr>
        <w:t xml:space="preserve">.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Краски, гуашь, крупная и тонкая кисти, белая бумага.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b/>
          <w:i/>
          <w:sz w:val="24"/>
          <w:szCs w:val="24"/>
        </w:rPr>
      </w:pPr>
      <w:r w:rsidRPr="00D227FA">
        <w:rPr>
          <w:rFonts w:ascii="Times New Roman" w:hAnsi="Times New Roman"/>
          <w:b/>
          <w:i/>
          <w:sz w:val="24"/>
          <w:szCs w:val="24"/>
        </w:rPr>
        <w:t>Тема 3.   «В сказочном снежном царстве» (1 час)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Обучающий компонент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Обучение умению простейшими средствами  передавать основные события сказки. Работа над выразительными средствами в рисунке. Передача настроения в творческой работе с помощью  цвета, композиции, объёма.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Воспитывающий компонент</w:t>
      </w:r>
      <w:r w:rsidRPr="00D227FA">
        <w:rPr>
          <w:rFonts w:ascii="Times New Roman" w:hAnsi="Times New Roman" w:cs="Times New Roman"/>
          <w:i/>
          <w:sz w:val="24"/>
          <w:szCs w:val="24"/>
        </w:rPr>
        <w:t>.</w:t>
      </w:r>
      <w:r w:rsidRPr="00D227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Развитие  творческой фантазии детей, наблюдательности и внимания, логического мышления. Воспитание любви и интереса к сказочным персонажам, к сказочному миру.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Практическая часть.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Передача настроения в творческой работе с помощью холодного цвета, композиции, объёма.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Формы      занятия.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 xml:space="preserve">Рассказ с элементами беседы.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Методическое     обеспечение</w:t>
      </w:r>
      <w:r w:rsidRPr="00D227FA">
        <w:rPr>
          <w:rFonts w:ascii="Times New Roman" w:hAnsi="Times New Roman"/>
          <w:sz w:val="24"/>
          <w:szCs w:val="24"/>
          <w:u w:val="single"/>
        </w:rPr>
        <w:t xml:space="preserve">. 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Краски, гуашь, крупная и тонкая кисти, белая бумага.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b/>
          <w:i/>
          <w:sz w:val="24"/>
          <w:szCs w:val="24"/>
        </w:rPr>
      </w:pPr>
      <w:r w:rsidRPr="00D227FA">
        <w:rPr>
          <w:rFonts w:ascii="Times New Roman" w:hAnsi="Times New Roman"/>
          <w:b/>
          <w:i/>
          <w:sz w:val="24"/>
          <w:szCs w:val="24"/>
        </w:rPr>
        <w:t>Тема 4.   Итоговое занятие(1 час)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Обучающий компонент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 xml:space="preserve">Обобщение </w:t>
      </w:r>
      <w:proofErr w:type="gramStart"/>
      <w:r w:rsidRPr="00D227FA">
        <w:rPr>
          <w:rFonts w:ascii="Times New Roman" w:hAnsi="Times New Roman" w:cs="Times New Roman"/>
          <w:sz w:val="24"/>
          <w:szCs w:val="24"/>
        </w:rPr>
        <w:t>изученного</w:t>
      </w:r>
      <w:proofErr w:type="gramEnd"/>
      <w:r w:rsidRPr="00D227FA">
        <w:rPr>
          <w:rFonts w:ascii="Times New Roman" w:hAnsi="Times New Roman" w:cs="Times New Roman"/>
          <w:sz w:val="24"/>
          <w:szCs w:val="24"/>
        </w:rPr>
        <w:t>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i/>
          <w:sz w:val="24"/>
          <w:szCs w:val="24"/>
          <w:u w:val="single"/>
        </w:rPr>
        <w:t>Воспитывающий компонент</w:t>
      </w:r>
      <w:r w:rsidRPr="00D227FA">
        <w:rPr>
          <w:rFonts w:ascii="Times New Roman" w:hAnsi="Times New Roman" w:cs="Times New Roman"/>
          <w:i/>
          <w:sz w:val="24"/>
          <w:szCs w:val="24"/>
        </w:rPr>
        <w:t>.</w:t>
      </w:r>
      <w:r w:rsidRPr="00D227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Воспитание любви к изобразительному искусству.</w:t>
      </w:r>
    </w:p>
    <w:p w:rsidR="008A7AB6" w:rsidRPr="00D227FA" w:rsidRDefault="008A7AB6" w:rsidP="008A7AB6">
      <w:pPr>
        <w:shd w:val="clear" w:color="auto" w:fill="FFFFFF"/>
        <w:spacing w:after="0" w:line="307" w:lineRule="exact"/>
        <w:rPr>
          <w:rFonts w:ascii="Times New Roman" w:hAnsi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Практическая часть.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D227FA">
        <w:rPr>
          <w:rFonts w:ascii="Times New Roman" w:hAnsi="Times New Roman" w:cs="Times New Roman"/>
          <w:sz w:val="24"/>
          <w:szCs w:val="24"/>
        </w:rPr>
        <w:t>Дизайнерское оформление работ.</w:t>
      </w:r>
    </w:p>
    <w:p w:rsidR="008A7AB6" w:rsidRPr="00D227FA" w:rsidRDefault="008A7AB6" w:rsidP="008A7AB6">
      <w:pPr>
        <w:shd w:val="clear" w:color="auto" w:fill="FFFFFF"/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t>Формы      занятия.</w:t>
      </w:r>
    </w:p>
    <w:p w:rsidR="008A7AB6" w:rsidRPr="00D227FA" w:rsidRDefault="008A7AB6" w:rsidP="008A7AB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 xml:space="preserve">Рассказ с элементами беседы. </w:t>
      </w:r>
    </w:p>
    <w:p w:rsidR="008A7AB6" w:rsidRPr="00D227FA" w:rsidRDefault="008A7AB6" w:rsidP="008A7AB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D227FA">
        <w:rPr>
          <w:rFonts w:ascii="Times New Roman" w:hAnsi="Times New Roman"/>
          <w:i/>
          <w:sz w:val="24"/>
          <w:szCs w:val="24"/>
          <w:u w:val="single"/>
        </w:rPr>
        <w:lastRenderedPageBreak/>
        <w:t>Методическое     обеспечение</w:t>
      </w:r>
      <w:r w:rsidRPr="00D227FA">
        <w:rPr>
          <w:rFonts w:ascii="Times New Roman" w:hAnsi="Times New Roman"/>
          <w:sz w:val="24"/>
          <w:szCs w:val="24"/>
          <w:u w:val="single"/>
        </w:rPr>
        <w:t xml:space="preserve">. </w:t>
      </w:r>
    </w:p>
    <w:p w:rsidR="008A7AB6" w:rsidRPr="00D227FA" w:rsidRDefault="008A7AB6" w:rsidP="008A7AB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227FA">
        <w:rPr>
          <w:rFonts w:ascii="Times New Roman" w:hAnsi="Times New Roman"/>
          <w:sz w:val="24"/>
          <w:szCs w:val="24"/>
        </w:rPr>
        <w:t>Краски, гуашь, крупная и тонкая кисти, белая бумага.</w:t>
      </w:r>
    </w:p>
    <w:p w:rsidR="008A7AB6" w:rsidRPr="00D227FA" w:rsidRDefault="008A7AB6" w:rsidP="008A7A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</w:p>
    <w:p w:rsidR="008A7AB6" w:rsidRPr="006B5033" w:rsidRDefault="008A7AB6" w:rsidP="008A7AB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6B5033">
        <w:rPr>
          <w:rFonts w:ascii="Times New Roman" w:hAnsi="Times New Roman"/>
          <w:b/>
          <w:i/>
          <w:sz w:val="24"/>
          <w:szCs w:val="24"/>
        </w:rPr>
        <w:t>Учебно-тематический план</w:t>
      </w:r>
    </w:p>
    <w:p w:rsidR="008A7AB6" w:rsidRPr="00D227FA" w:rsidRDefault="008A7AB6" w:rsidP="008A7AB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A7AB6" w:rsidRPr="00D227FA" w:rsidRDefault="008A7AB6" w:rsidP="008A7AB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8A7AB6" w:rsidRDefault="008A7AB6" w:rsidP="008A7A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</w:rPr>
      </w:pPr>
    </w:p>
    <w:p w:rsidR="008A7AB6" w:rsidRPr="00D227FA" w:rsidRDefault="008A7AB6" w:rsidP="008A7A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</w:rPr>
      </w:pPr>
      <w:r w:rsidRPr="00D227FA">
        <w:rPr>
          <w:rFonts w:ascii="Times New Roman" w:eastAsia="Times New Roman" w:hAnsi="Times New Roman"/>
          <w:b/>
          <w:bCs/>
          <w:i/>
          <w:color w:val="000000"/>
          <w:sz w:val="24"/>
          <w:szCs w:val="24"/>
        </w:rPr>
        <w:t xml:space="preserve">Тематическое планирование </w:t>
      </w:r>
    </w:p>
    <w:p w:rsidR="008A7AB6" w:rsidRPr="00D227FA" w:rsidRDefault="000C34AF" w:rsidP="008A7A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color w:val="000000"/>
          <w:sz w:val="24"/>
          <w:szCs w:val="24"/>
        </w:rPr>
        <w:t>1 класс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13"/>
        <w:gridCol w:w="2039"/>
        <w:gridCol w:w="6074"/>
        <w:gridCol w:w="1463"/>
      </w:tblGrid>
      <w:tr w:rsidR="008A7AB6" w:rsidRPr="00D227FA" w:rsidTr="000C34AF">
        <w:trPr>
          <w:trHeight w:val="5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8A7AB6" w:rsidP="00007F3A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</w:rPr>
            </w:pPr>
            <w:bookmarkStart w:id="0" w:name="e8fc3fbcbf634e28ae0b6df014c47a656e4b0f7f"/>
            <w:bookmarkStart w:id="1" w:name="3"/>
            <w:bookmarkEnd w:id="0"/>
            <w:bookmarkEnd w:id="1"/>
            <w:r w:rsidRPr="00D227FA">
              <w:rPr>
                <w:rFonts w:ascii="Times New Roman" w:eastAsia="Times New Roman" w:hAnsi="Times New Roman"/>
                <w:color w:val="000000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8A7AB6" w:rsidP="00007F3A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</w:rPr>
            </w:pPr>
            <w:r w:rsidRPr="00D227FA">
              <w:rPr>
                <w:rFonts w:ascii="Times New Roman" w:eastAsia="Times New Roman" w:hAnsi="Times New Roman"/>
                <w:b/>
                <w:bCs/>
                <w:color w:val="000000"/>
              </w:rPr>
              <w:t>Тема урока</w:t>
            </w:r>
          </w:p>
        </w:tc>
        <w:tc>
          <w:tcPr>
            <w:tcW w:w="6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8A7AB6" w:rsidP="00007F3A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</w:rPr>
            </w:pPr>
            <w:r w:rsidRPr="00D227FA">
              <w:rPr>
                <w:rFonts w:ascii="Times New Roman" w:eastAsia="Times New Roman" w:hAnsi="Times New Roman"/>
                <w:b/>
                <w:bCs/>
                <w:color w:val="000000"/>
              </w:rPr>
              <w:t>Характеристика видов деятельности  учащихся.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B6" w:rsidRPr="00D227FA" w:rsidRDefault="008A7AB6" w:rsidP="00007F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D227FA">
              <w:rPr>
                <w:rFonts w:ascii="Times New Roman" w:eastAsia="Times New Roman" w:hAnsi="Times New Roman"/>
                <w:b/>
                <w:bCs/>
                <w:color w:val="000000"/>
              </w:rPr>
              <w:t>Отметка о выполнении</w:t>
            </w:r>
          </w:p>
        </w:tc>
      </w:tr>
      <w:tr w:rsidR="008A7AB6" w:rsidRPr="00D227FA" w:rsidTr="000C34A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0C34AF" w:rsidP="00007F3A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8A7AB6" w:rsidP="00007F3A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7FA">
              <w:rPr>
                <w:rFonts w:ascii="Times New Roman" w:hAnsi="Times New Roman"/>
                <w:sz w:val="24"/>
                <w:szCs w:val="24"/>
              </w:rPr>
              <w:t>Первичные цвета. Цветовая гамма</w:t>
            </w:r>
          </w:p>
        </w:tc>
        <w:tc>
          <w:tcPr>
            <w:tcW w:w="6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8A7AB6" w:rsidP="00007F3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7FA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основами </w:t>
            </w:r>
            <w:proofErr w:type="spellStart"/>
            <w:r w:rsidRPr="00D227FA"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D227FA">
              <w:rPr>
                <w:rFonts w:ascii="Times New Roman" w:hAnsi="Times New Roman" w:cs="Times New Roman"/>
                <w:sz w:val="24"/>
                <w:szCs w:val="24"/>
              </w:rPr>
              <w:t>, материалами, инструментами, техниками акварельной живописи и  гуашевыми красками. Учатся различать цвета, их светлоту и насыщенность; получают знания об основных  и дополнительных цветах, теплых и холодных  цветовых гаммах. Правильное обращаются с художественными материалами;</w:t>
            </w:r>
          </w:p>
          <w:p w:rsidR="008A7AB6" w:rsidRPr="00D227FA" w:rsidRDefault="008A7AB6" w:rsidP="00007F3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7FA">
              <w:rPr>
                <w:rFonts w:ascii="Times New Roman" w:hAnsi="Times New Roman" w:cs="Times New Roman"/>
                <w:sz w:val="24"/>
                <w:szCs w:val="24"/>
              </w:rPr>
              <w:t>-осваивают различные приемы работы акварелью, гуашью;</w:t>
            </w:r>
          </w:p>
          <w:p w:rsidR="008A7AB6" w:rsidRPr="00D227FA" w:rsidRDefault="008A7AB6" w:rsidP="00007F3A">
            <w:pPr>
              <w:pStyle w:val="a4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227FA">
              <w:rPr>
                <w:rFonts w:ascii="Times New Roman" w:hAnsi="Times New Roman" w:cs="Times New Roman"/>
                <w:sz w:val="24"/>
                <w:szCs w:val="24"/>
              </w:rPr>
              <w:t>-получают различные цвета и их оттенки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B6" w:rsidRPr="00D227FA" w:rsidRDefault="008A7AB6" w:rsidP="00007F3A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8A7AB6" w:rsidRPr="00D227FA" w:rsidTr="000C34A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0C34AF" w:rsidP="00007F3A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8A7AB6" w:rsidP="00007F3A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7F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Изображение даров осени</w:t>
            </w:r>
          </w:p>
        </w:tc>
        <w:tc>
          <w:tcPr>
            <w:tcW w:w="6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8A7AB6" w:rsidP="00007F3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227FA">
              <w:rPr>
                <w:rFonts w:ascii="Times New Roman" w:hAnsi="Times New Roman"/>
                <w:sz w:val="24"/>
                <w:szCs w:val="24"/>
              </w:rPr>
              <w:t>Наблюдают за природой, учатся видеть красоту в природе, в ее элементах. Создание композиции рисунка  яблок методом пуантилизма (точками) акварелью или гуашью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B6" w:rsidRPr="00D227FA" w:rsidRDefault="008A7AB6" w:rsidP="00007F3A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8A7AB6" w:rsidRPr="00D227FA" w:rsidTr="000C34AF">
        <w:trPr>
          <w:trHeight w:val="54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0C34AF" w:rsidP="00007F3A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8A7AB6" w:rsidP="00007F3A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7FA">
              <w:rPr>
                <w:rFonts w:ascii="Times New Roman" w:hAnsi="Times New Roman"/>
                <w:sz w:val="24"/>
                <w:szCs w:val="24"/>
              </w:rPr>
              <w:t>Линия горизонта. Равномерное заполнение листа. Изображение осеннего дерева</w:t>
            </w:r>
          </w:p>
        </w:tc>
        <w:tc>
          <w:tcPr>
            <w:tcW w:w="6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8A7AB6" w:rsidP="00007F3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227FA">
              <w:rPr>
                <w:rFonts w:ascii="Times New Roman" w:hAnsi="Times New Roman"/>
                <w:sz w:val="24"/>
                <w:szCs w:val="24"/>
              </w:rPr>
              <w:t>Знакомятся с произведениями художников, выполненных в разнообразных техниках, с использованием разнообразных приёмов. Передают в своих самостоятельных работах формы, очертания и цвета осеннего дерева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B6" w:rsidRPr="00D227FA" w:rsidRDefault="008A7AB6" w:rsidP="00007F3A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8A7AB6" w:rsidRPr="00D227FA" w:rsidTr="000C34A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0C34AF" w:rsidP="00007F3A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8A7AB6" w:rsidP="00007F3A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7FA">
              <w:rPr>
                <w:rFonts w:ascii="Times New Roman" w:hAnsi="Times New Roman"/>
                <w:sz w:val="24"/>
                <w:szCs w:val="24"/>
              </w:rPr>
              <w:t>В гостях у осени</w:t>
            </w:r>
          </w:p>
        </w:tc>
        <w:tc>
          <w:tcPr>
            <w:tcW w:w="6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8A7AB6" w:rsidP="00007F3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227FA">
              <w:rPr>
                <w:rFonts w:ascii="Times New Roman" w:eastAsia="Times New Roman" w:hAnsi="Times New Roman"/>
                <w:color w:val="000000"/>
              </w:rPr>
              <w:t xml:space="preserve">Продолжают работать над </w:t>
            </w:r>
            <w:r w:rsidRPr="00D227FA">
              <w:rPr>
                <w:rFonts w:ascii="Times New Roman" w:hAnsi="Times New Roman"/>
                <w:sz w:val="24"/>
                <w:szCs w:val="24"/>
              </w:rPr>
              <w:t>осенним пейзажем акварелью без предварительного карандашного наброска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B6" w:rsidRPr="00D227FA" w:rsidRDefault="008A7AB6" w:rsidP="00007F3A">
            <w:pPr>
              <w:spacing w:after="0" w:line="0" w:lineRule="atLeas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8A7AB6" w:rsidRPr="00D227FA" w:rsidTr="000C34A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0C34AF" w:rsidP="00007F3A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8A7AB6" w:rsidP="00007F3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7FA">
              <w:rPr>
                <w:rFonts w:ascii="Times New Roman" w:hAnsi="Times New Roman"/>
                <w:sz w:val="24"/>
                <w:szCs w:val="24"/>
              </w:rPr>
              <w:t>Волшебные листья и ягоды. Хохломская роспись</w:t>
            </w:r>
          </w:p>
        </w:tc>
        <w:tc>
          <w:tcPr>
            <w:tcW w:w="6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8A7AB6" w:rsidP="00007F3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7FA">
              <w:rPr>
                <w:rFonts w:ascii="Times New Roman" w:hAnsi="Times New Roman" w:cs="Times New Roman"/>
                <w:sz w:val="24"/>
                <w:szCs w:val="24"/>
              </w:rPr>
              <w:t>Осваивают основы декоративно-прикладного искусства. Знакомятся с произведениями народных художественных промыслов в России.</w:t>
            </w:r>
          </w:p>
          <w:p w:rsidR="008A7AB6" w:rsidRPr="00D227FA" w:rsidRDefault="008A7AB6" w:rsidP="00007F3A">
            <w:pPr>
              <w:shd w:val="clear" w:color="auto" w:fill="FFFFFF"/>
              <w:spacing w:after="0" w:line="307" w:lineRule="exact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227FA">
              <w:rPr>
                <w:rFonts w:ascii="Times New Roman" w:hAnsi="Times New Roman"/>
                <w:sz w:val="24"/>
                <w:szCs w:val="24"/>
              </w:rPr>
              <w:t>Самостоятельно выполняют узоры Хохломской росписи.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B6" w:rsidRPr="00D227FA" w:rsidRDefault="008A7AB6" w:rsidP="00007F3A">
            <w:pPr>
              <w:spacing w:after="0" w:line="0" w:lineRule="atLeas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8A7AB6" w:rsidRPr="00D227FA" w:rsidTr="000C34A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0C34AF" w:rsidP="00007F3A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8A7AB6" w:rsidP="00007F3A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7FA">
              <w:rPr>
                <w:rFonts w:ascii="Times New Roman" w:hAnsi="Times New Roman"/>
                <w:sz w:val="24"/>
                <w:szCs w:val="24"/>
              </w:rPr>
              <w:t xml:space="preserve">Рисуем зимнее дерево </w:t>
            </w:r>
            <w:proofErr w:type="spellStart"/>
            <w:r w:rsidRPr="00D227FA">
              <w:rPr>
                <w:rFonts w:ascii="Times New Roman" w:hAnsi="Times New Roman"/>
                <w:sz w:val="24"/>
                <w:szCs w:val="24"/>
              </w:rPr>
              <w:t>тампованием</w:t>
            </w:r>
            <w:proofErr w:type="spellEnd"/>
          </w:p>
        </w:tc>
        <w:tc>
          <w:tcPr>
            <w:tcW w:w="6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8A7AB6" w:rsidP="00007F3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7FA">
              <w:rPr>
                <w:rFonts w:ascii="Times New Roman" w:hAnsi="Times New Roman" w:cs="Times New Roman"/>
                <w:sz w:val="24"/>
                <w:szCs w:val="24"/>
              </w:rPr>
              <w:t xml:space="preserve">Беседуют на тему «Здравствуй, зима!». Создают творческие работы на основе собственного замысла, использование художественных материалов (тампон, кисть). </w:t>
            </w:r>
          </w:p>
          <w:p w:rsidR="008A7AB6" w:rsidRPr="00D227FA" w:rsidRDefault="008A7AB6" w:rsidP="00007F3A">
            <w:pPr>
              <w:pStyle w:val="a4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227FA">
              <w:rPr>
                <w:rFonts w:ascii="Times New Roman" w:hAnsi="Times New Roman" w:cs="Times New Roman"/>
                <w:sz w:val="24"/>
                <w:szCs w:val="24"/>
              </w:rPr>
              <w:t>Изображение зимнего дерева с использованием тампона.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B6" w:rsidRPr="00D227FA" w:rsidRDefault="008A7AB6" w:rsidP="00007F3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8A7AB6" w:rsidRPr="00D227FA" w:rsidTr="000C34A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0C34AF" w:rsidP="00007F3A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8A7AB6" w:rsidP="00007F3A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7FA">
              <w:rPr>
                <w:rFonts w:ascii="Times New Roman" w:hAnsi="Times New Roman"/>
                <w:sz w:val="24"/>
                <w:szCs w:val="24"/>
              </w:rPr>
              <w:t>Составление эскиза узора из декоративных цветов, листьев для украшения тарелочки. «Синее чудо» Гжели</w:t>
            </w:r>
          </w:p>
        </w:tc>
        <w:tc>
          <w:tcPr>
            <w:tcW w:w="6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8A7AB6" w:rsidP="00007F3A">
            <w:pPr>
              <w:pStyle w:val="a4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227FA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произведениями ДПИ художников </w:t>
            </w:r>
            <w:proofErr w:type="spellStart"/>
            <w:r w:rsidRPr="00D227FA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gramStart"/>
            <w:r w:rsidRPr="00D227FA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spellEnd"/>
            <w:proofErr w:type="gramEnd"/>
            <w:r w:rsidRPr="00D227FA">
              <w:rPr>
                <w:rFonts w:ascii="Times New Roman" w:hAnsi="Times New Roman" w:cs="Times New Roman"/>
                <w:sz w:val="24"/>
                <w:szCs w:val="24"/>
              </w:rPr>
              <w:t xml:space="preserve"> промыслом Гжели. Рисуют узоры и декоративные элементы по образцам.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B6" w:rsidRPr="00D227FA" w:rsidRDefault="008A7AB6" w:rsidP="00007F3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8A7AB6" w:rsidRPr="00D227FA" w:rsidTr="000C34A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0C34AF" w:rsidP="00007F3A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8A7AB6" w:rsidP="00007F3A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7FA">
              <w:rPr>
                <w:rFonts w:ascii="Times New Roman" w:hAnsi="Times New Roman"/>
                <w:sz w:val="24"/>
                <w:szCs w:val="24"/>
              </w:rPr>
              <w:t xml:space="preserve">Создание </w:t>
            </w:r>
            <w:r w:rsidRPr="00D227FA">
              <w:rPr>
                <w:rFonts w:ascii="Times New Roman" w:hAnsi="Times New Roman"/>
                <w:sz w:val="24"/>
                <w:szCs w:val="24"/>
              </w:rPr>
              <w:lastRenderedPageBreak/>
              <w:t>коллективной работы «Любимые герои новогодних сказок»</w:t>
            </w:r>
          </w:p>
        </w:tc>
        <w:tc>
          <w:tcPr>
            <w:tcW w:w="6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8A7AB6" w:rsidP="00007F3A">
            <w:pPr>
              <w:pStyle w:val="a4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22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Обучаются умению простейшими средствами  </w:t>
            </w:r>
            <w:r w:rsidRPr="00D22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передавать  сказочных </w:t>
            </w:r>
            <w:proofErr w:type="spellStart"/>
            <w:r w:rsidRPr="00D227FA">
              <w:rPr>
                <w:rFonts w:ascii="Times New Roman" w:hAnsi="Times New Roman" w:cs="Times New Roman"/>
                <w:sz w:val="24"/>
                <w:szCs w:val="24"/>
              </w:rPr>
              <w:t>персонажев</w:t>
            </w:r>
            <w:proofErr w:type="spellEnd"/>
            <w:r w:rsidRPr="00D227FA">
              <w:rPr>
                <w:rFonts w:ascii="Times New Roman" w:hAnsi="Times New Roman" w:cs="Times New Roman"/>
                <w:sz w:val="24"/>
                <w:szCs w:val="24"/>
              </w:rPr>
              <w:t xml:space="preserve"> сказок. Работают над выразительными средствами в рисунке. Передают настроение в творческой работе с помощью  цвета, композиции, объёма. Выполняют коллективное панно.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B6" w:rsidRPr="00D227FA" w:rsidRDefault="008A7AB6" w:rsidP="00007F3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8A7AB6" w:rsidRPr="00D227FA" w:rsidTr="000C34A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0C34AF" w:rsidP="00007F3A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8A7AB6" w:rsidP="00007F3A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7FA">
              <w:rPr>
                <w:rFonts w:ascii="Times New Roman" w:hAnsi="Times New Roman"/>
                <w:sz w:val="24"/>
                <w:szCs w:val="24"/>
              </w:rPr>
              <w:t>Красоту нужно уметь замечать</w:t>
            </w:r>
          </w:p>
        </w:tc>
        <w:tc>
          <w:tcPr>
            <w:tcW w:w="6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8A7AB6" w:rsidP="00007F3A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227FA">
              <w:rPr>
                <w:rFonts w:ascii="Times New Roman" w:hAnsi="Times New Roman" w:cs="Times New Roman"/>
                <w:sz w:val="24"/>
                <w:szCs w:val="24"/>
              </w:rPr>
              <w:t>Рассматривают различные поверхности: кора дерева, пена волны, капли на ветках и т.д. Получают опыт зрительных впечатлений. Изображение спинки ящерки или коры дерева. Красота фактуры и рисунка. Знакомство с техникой одноцветной и многоцветной монотипии.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B6" w:rsidRPr="00D227FA" w:rsidRDefault="008A7AB6" w:rsidP="00007F3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8A7AB6" w:rsidRPr="00D227FA" w:rsidTr="000C34A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8A7AB6" w:rsidP="000C34AF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</w:rPr>
            </w:pPr>
            <w:r w:rsidRPr="00D227FA">
              <w:rPr>
                <w:rFonts w:ascii="Times New Roman" w:eastAsia="Times New Roman" w:hAnsi="Times New Roman"/>
                <w:color w:val="000000"/>
              </w:rPr>
              <w:t>1</w:t>
            </w:r>
            <w:r w:rsidR="000C34AF">
              <w:rPr>
                <w:rFonts w:ascii="Times New Roman" w:eastAsia="Times New Roman" w:hAnsi="Times New Roman"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8A7AB6" w:rsidP="00007F3A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7FA">
              <w:rPr>
                <w:rFonts w:ascii="Times New Roman" w:hAnsi="Times New Roman"/>
                <w:sz w:val="24"/>
                <w:szCs w:val="24"/>
              </w:rPr>
              <w:t>Красоту нужно уметь замечать</w:t>
            </w:r>
          </w:p>
        </w:tc>
        <w:tc>
          <w:tcPr>
            <w:tcW w:w="6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8A7AB6" w:rsidP="00007F3A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227FA">
              <w:rPr>
                <w:rFonts w:ascii="Times New Roman" w:hAnsi="Times New Roman" w:cs="Times New Roman"/>
                <w:sz w:val="24"/>
                <w:szCs w:val="24"/>
              </w:rPr>
              <w:t>Рассматривают различные поверхности: кора дерева, пена волны, капли на ветках и т.д. Получают опыт зрительных впечатлений. Изображение спинки ящерки или коры дерева. Красота фактуры и рисунка. Знакомство с техникой одноцветной и многоцветной монотипии.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B6" w:rsidRPr="00D227FA" w:rsidRDefault="008A7AB6" w:rsidP="00007F3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8A7AB6" w:rsidRPr="00D227FA" w:rsidTr="000C34A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0C34AF" w:rsidP="00007F3A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8A7AB6" w:rsidP="00007F3A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7FA">
              <w:rPr>
                <w:rFonts w:ascii="Times New Roman" w:hAnsi="Times New Roman"/>
                <w:sz w:val="24"/>
                <w:szCs w:val="24"/>
              </w:rPr>
              <w:t>Основы натюрморта.  Ознакомление с произведениями изобразительного искусства. Рисование фруктов и овощей</w:t>
            </w:r>
          </w:p>
        </w:tc>
        <w:tc>
          <w:tcPr>
            <w:tcW w:w="6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8A7AB6" w:rsidP="00007F3A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227FA">
              <w:rPr>
                <w:rFonts w:ascii="Times New Roman" w:hAnsi="Times New Roman" w:cs="Times New Roman"/>
                <w:sz w:val="24"/>
                <w:szCs w:val="24"/>
              </w:rPr>
              <w:t>Знакомятся с натюрмортом как жанром изобразительного искусства. Используют краски (смачивание, разведение, смешение), изменяют цвета в зависимости от освещения. Создают с натуры рисунок натюрморта.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B6" w:rsidRPr="00D227FA" w:rsidRDefault="008A7AB6" w:rsidP="00007F3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8A7AB6" w:rsidRPr="00D227FA" w:rsidTr="000C34A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0C34AF" w:rsidP="00007F3A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8A7AB6" w:rsidP="00007F3A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7FA">
              <w:rPr>
                <w:rFonts w:ascii="Times New Roman" w:hAnsi="Times New Roman"/>
                <w:sz w:val="24"/>
                <w:szCs w:val="24"/>
              </w:rPr>
              <w:t>Городецкая роспись</w:t>
            </w:r>
          </w:p>
        </w:tc>
        <w:tc>
          <w:tcPr>
            <w:tcW w:w="6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Default="008A7AB6" w:rsidP="00007F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227FA">
              <w:rPr>
                <w:rFonts w:ascii="Times New Roman" w:hAnsi="Times New Roman" w:cs="Times New Roman"/>
                <w:sz w:val="24"/>
                <w:szCs w:val="24"/>
              </w:rPr>
              <w:t>Знакомятся с художественным промыслом: Городецкая роспись, с элементами орнамента и его видами. Выполняют узор декоративной росписи доски.</w:t>
            </w:r>
          </w:p>
          <w:p w:rsidR="008A7AB6" w:rsidRPr="00D227FA" w:rsidRDefault="008A7AB6" w:rsidP="00007F3A">
            <w:pPr>
              <w:pStyle w:val="a4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B6" w:rsidRPr="00D227FA" w:rsidRDefault="008A7AB6" w:rsidP="00007F3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8A7AB6" w:rsidRPr="00D227FA" w:rsidTr="000C34A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0C34AF" w:rsidP="00007F3A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8A7AB6" w:rsidP="00007F3A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7FA">
              <w:rPr>
                <w:rFonts w:ascii="Times New Roman" w:hAnsi="Times New Roman"/>
                <w:sz w:val="24"/>
                <w:szCs w:val="24"/>
              </w:rPr>
              <w:t>Красивые рыбы</w:t>
            </w:r>
          </w:p>
        </w:tc>
        <w:tc>
          <w:tcPr>
            <w:tcW w:w="6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8A7AB6" w:rsidP="00007F3A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227FA">
              <w:rPr>
                <w:rFonts w:ascii="Times New Roman" w:hAnsi="Times New Roman" w:cs="Times New Roman"/>
                <w:sz w:val="24"/>
                <w:szCs w:val="24"/>
              </w:rPr>
              <w:t>Осваивают правила рисования с натуры, по памяти и представлению. Самостоятельно выбирают и применяют выразительные средства для реализации собственного замысла в рисунке. Учатся анализировать, сравнивать, обобщать и передавать типичные черты рыб. Выполнение набросков рыб в цвете. Выполняют коллективное панно «В аквариуме»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B6" w:rsidRPr="00D227FA" w:rsidRDefault="008A7AB6" w:rsidP="00007F3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8A7AB6" w:rsidRPr="00D227FA" w:rsidTr="000C34A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0C34AF" w:rsidP="00007F3A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8A7AB6" w:rsidP="00007F3A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7FA">
              <w:rPr>
                <w:rFonts w:ascii="Times New Roman" w:hAnsi="Times New Roman"/>
                <w:sz w:val="24"/>
                <w:szCs w:val="24"/>
              </w:rPr>
              <w:t>Родные просторы в произведениях русских художников и поэтов.</w:t>
            </w:r>
          </w:p>
        </w:tc>
        <w:tc>
          <w:tcPr>
            <w:tcW w:w="6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8A7AB6" w:rsidP="00007F3A">
            <w:pPr>
              <w:pStyle w:val="a4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227FA">
              <w:rPr>
                <w:rFonts w:ascii="Times New Roman" w:hAnsi="Times New Roman" w:cs="Times New Roman"/>
                <w:sz w:val="24"/>
                <w:szCs w:val="24"/>
              </w:rPr>
              <w:t>Знакомятся с произведениями живописи русских художников, с произведениями литературы русских поэтов. Рисуют на основе наблюдений или по представлению простейшего пейзажа родного края.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B6" w:rsidRPr="00D227FA" w:rsidRDefault="008A7AB6" w:rsidP="00007F3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8A7AB6" w:rsidRPr="00D227FA" w:rsidTr="000C34A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0C34AF" w:rsidP="00007F3A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8A7AB6" w:rsidP="00007F3A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7FA">
              <w:rPr>
                <w:rFonts w:ascii="Times New Roman" w:hAnsi="Times New Roman"/>
                <w:sz w:val="24"/>
                <w:szCs w:val="24"/>
              </w:rPr>
              <w:t>Русская матрешка в весеннем уборе</w:t>
            </w:r>
          </w:p>
        </w:tc>
        <w:tc>
          <w:tcPr>
            <w:tcW w:w="6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8A7AB6" w:rsidP="00007F3A">
            <w:pPr>
              <w:pStyle w:val="a4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227FA">
              <w:rPr>
                <w:rFonts w:ascii="Times New Roman" w:hAnsi="Times New Roman" w:cs="Times New Roman"/>
                <w:sz w:val="24"/>
                <w:szCs w:val="24"/>
              </w:rPr>
              <w:t>Знакомятся с произведениями народных художественных промыслов России. Самостоятельно выполняют росписи наряда матрёшки по образцам.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B6" w:rsidRPr="00D227FA" w:rsidRDefault="008A7AB6" w:rsidP="00007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8A7AB6" w:rsidRPr="00D227FA" w:rsidTr="000C34A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0C34AF" w:rsidP="00007F3A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8A7AB6" w:rsidP="00007F3A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7FA">
              <w:rPr>
                <w:rFonts w:ascii="Times New Roman" w:hAnsi="Times New Roman"/>
                <w:sz w:val="24"/>
                <w:szCs w:val="24"/>
              </w:rPr>
              <w:t>Узоры на крыльях</w:t>
            </w:r>
          </w:p>
        </w:tc>
        <w:tc>
          <w:tcPr>
            <w:tcW w:w="6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8A7AB6" w:rsidP="00007F3A">
            <w:pPr>
              <w:pStyle w:val="a4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227FA">
              <w:rPr>
                <w:rFonts w:ascii="Times New Roman" w:hAnsi="Times New Roman" w:cs="Times New Roman"/>
                <w:sz w:val="24"/>
                <w:szCs w:val="24"/>
              </w:rPr>
              <w:t>Самостоятельно выбирают и применяют выразительные средства для реализации собственного замысла  в рисунке. Последовательно выполняют работы. Изображают с натуры, по памяти и воображению бабочки.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B6" w:rsidRPr="00D227FA" w:rsidRDefault="008A7AB6" w:rsidP="00007F3A">
            <w:pPr>
              <w:spacing w:after="0" w:line="0" w:lineRule="atLeas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8A7AB6" w:rsidRPr="00D227FA" w:rsidTr="000C34A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0C34AF" w:rsidP="00007F3A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8A7AB6" w:rsidP="00007F3A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7FA">
              <w:rPr>
                <w:rFonts w:ascii="Times New Roman" w:hAnsi="Times New Roman"/>
                <w:sz w:val="24"/>
                <w:szCs w:val="24"/>
              </w:rPr>
              <w:t xml:space="preserve">Узор в полосе. Орнамент из </w:t>
            </w:r>
            <w:r w:rsidRPr="00D227FA">
              <w:rPr>
                <w:rFonts w:ascii="Times New Roman" w:hAnsi="Times New Roman"/>
                <w:sz w:val="24"/>
                <w:szCs w:val="24"/>
              </w:rPr>
              <w:lastRenderedPageBreak/>
              <w:t>цветов, листьев и  бабочек</w:t>
            </w:r>
          </w:p>
        </w:tc>
        <w:tc>
          <w:tcPr>
            <w:tcW w:w="6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AB6" w:rsidRPr="00D227FA" w:rsidRDefault="008A7AB6" w:rsidP="00007F3A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D22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Закрепляют правила рисования с натуры, по памяти и представлению. Наблюдают за растительным и </w:t>
            </w:r>
            <w:r w:rsidRPr="00D22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животным  миром.  Ведут наблюдения  в окружающем мире. Учатся анализировать, сравнивать, и передавать их типичные черты. Выполняют рисунок в цвете (акварель, гуашь, цветные мелки).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B6" w:rsidRPr="00D227FA" w:rsidRDefault="008A7AB6" w:rsidP="00007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</w:tbl>
    <w:p w:rsidR="008A7AB6" w:rsidRPr="00D227FA" w:rsidRDefault="008A7AB6" w:rsidP="008A7AB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i/>
          <w:color w:val="000000"/>
          <w:sz w:val="24"/>
          <w:szCs w:val="24"/>
        </w:rPr>
      </w:pPr>
      <w:r w:rsidRPr="00D227FA">
        <w:rPr>
          <w:rFonts w:ascii="Times New Roman" w:eastAsia="Times New Roman" w:hAnsi="Times New Roman"/>
          <w:b/>
          <w:bCs/>
          <w:i/>
          <w:color w:val="000000"/>
          <w:sz w:val="24"/>
          <w:szCs w:val="24"/>
        </w:rPr>
        <w:lastRenderedPageBreak/>
        <w:t>Материально-техническое обеспечение образовательного процесса.</w:t>
      </w:r>
    </w:p>
    <w:p w:rsidR="008A7AB6" w:rsidRPr="00D227FA" w:rsidRDefault="008A7AB6" w:rsidP="008A7AB6">
      <w:pPr>
        <w:pStyle w:val="2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D227FA">
        <w:rPr>
          <w:rFonts w:ascii="Times New Roman" w:hAnsi="Times New Roman"/>
          <w:sz w:val="24"/>
          <w:szCs w:val="24"/>
        </w:rPr>
        <w:t>Оборудование для занятий в кабинете: стол учительский, столы ученические, стулья, шкафы, тумбочки для хранения инструментов, стенды для выставки рисунков, полки для выставки поделок, мольберт, школьная доска, пособия и таблицы, объяснительно-иллюстративный материал, изделия народных промыслов и современного декора, репродукции картин, натюрмортный фонд, компьютер, проектор, экран.</w:t>
      </w:r>
      <w:proofErr w:type="gramEnd"/>
    </w:p>
    <w:p w:rsidR="008A7AB6" w:rsidRPr="00D227FA" w:rsidRDefault="008A7AB6" w:rsidP="008A7AB6">
      <w:pPr>
        <w:pStyle w:val="2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D227FA">
        <w:rPr>
          <w:rFonts w:ascii="Times New Roman" w:hAnsi="Times New Roman"/>
          <w:sz w:val="24"/>
          <w:szCs w:val="24"/>
        </w:rPr>
        <w:t xml:space="preserve">Художественные материалы: краски разнообразных составов (акварель, гуашь, акриловые, витражные, темперные, масляные), средства для </w:t>
      </w:r>
      <w:proofErr w:type="spellStart"/>
      <w:r w:rsidRPr="00D227FA">
        <w:rPr>
          <w:rFonts w:ascii="Times New Roman" w:hAnsi="Times New Roman"/>
          <w:sz w:val="24"/>
          <w:szCs w:val="24"/>
        </w:rPr>
        <w:t>декупажа</w:t>
      </w:r>
      <w:proofErr w:type="spellEnd"/>
      <w:r w:rsidRPr="00D227FA">
        <w:rPr>
          <w:rFonts w:ascii="Times New Roman" w:hAnsi="Times New Roman"/>
          <w:sz w:val="24"/>
          <w:szCs w:val="24"/>
        </w:rPr>
        <w:t>, гипс для коллажа, восковые и масляные карандаши, клей для аппликаций, макаронные изделия и крупы для декорирования, картон, цветная бумага, ножницы, канцелярские ножи, кисти, ткани, пряжа, гербарий, бросовый материал и др.</w:t>
      </w:r>
      <w:proofErr w:type="gramEnd"/>
    </w:p>
    <w:p w:rsidR="008A7AB6" w:rsidRPr="00D227FA" w:rsidRDefault="008A7AB6" w:rsidP="008A7AB6">
      <w:pPr>
        <w:pStyle w:val="2"/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D227FA">
        <w:rPr>
          <w:rFonts w:ascii="Times New Roman" w:hAnsi="Times New Roman"/>
          <w:sz w:val="24"/>
          <w:szCs w:val="24"/>
        </w:rPr>
        <w:t xml:space="preserve">Для проведения занятий, объяснения нового материала имеется большое количество литературы по изобразительному искусству: методические книги, подписные журналы, наглядно-дидактические пособия по народным промыслам, дидактические таблицы, тематические компьютерные презентации. Большой резерв наглядного материала составляют работы педагога и лучшие работы обучающихся прошлых лет. </w:t>
      </w:r>
    </w:p>
    <w:p w:rsidR="00D45027" w:rsidRDefault="00D45027"/>
    <w:sectPr w:rsidR="00D45027" w:rsidSect="008A7AB6">
      <w:pgSz w:w="11906" w:h="16838"/>
      <w:pgMar w:top="1134" w:right="851" w:bottom="1134" w:left="107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eSetC-Italic">
    <w:charset w:val="CC"/>
    <w:family w:val="script"/>
    <w:pitch w:val="default"/>
    <w:sig w:usb0="00000201" w:usb1="00000000" w:usb2="00000000" w:usb3="00000000" w:csb0="00000004" w:csb1="00000000"/>
  </w:font>
  <w:font w:name="FreeSetC">
    <w:charset w:val="CC"/>
    <w:family w:val="auto"/>
    <w:pitch w:val="default"/>
    <w:sig w:usb0="00000201" w:usb1="00000000" w:usb2="00000000" w:usb3="00000000" w:csb0="00000004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Italic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2411"/>
    <w:multiLevelType w:val="hybridMultilevel"/>
    <w:tmpl w:val="BA1EAC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880DEC"/>
    <w:multiLevelType w:val="hybridMultilevel"/>
    <w:tmpl w:val="801AE3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6342E7"/>
    <w:multiLevelType w:val="hybridMultilevel"/>
    <w:tmpl w:val="CDB899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3FC3337"/>
    <w:multiLevelType w:val="hybridMultilevel"/>
    <w:tmpl w:val="05669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5E0550"/>
    <w:multiLevelType w:val="hybridMultilevel"/>
    <w:tmpl w:val="7E9A4092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1AB21FE"/>
    <w:multiLevelType w:val="hybridMultilevel"/>
    <w:tmpl w:val="8EFE0CCE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>
    <w:nsid w:val="3CC645DE"/>
    <w:multiLevelType w:val="multilevel"/>
    <w:tmpl w:val="40E0618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8777C6A"/>
    <w:multiLevelType w:val="hybridMultilevel"/>
    <w:tmpl w:val="7F74F40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70DA2826"/>
    <w:multiLevelType w:val="hybridMultilevel"/>
    <w:tmpl w:val="09C8AC4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73F72762"/>
    <w:multiLevelType w:val="hybridMultilevel"/>
    <w:tmpl w:val="297857DA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E512DA8"/>
    <w:multiLevelType w:val="hybridMultilevel"/>
    <w:tmpl w:val="A96E74D2"/>
    <w:lvl w:ilvl="0" w:tplc="041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9"/>
  </w:num>
  <w:num w:numId="5">
    <w:abstractNumId w:val="4"/>
  </w:num>
  <w:num w:numId="6">
    <w:abstractNumId w:val="10"/>
  </w:num>
  <w:num w:numId="7">
    <w:abstractNumId w:val="8"/>
  </w:num>
  <w:num w:numId="8">
    <w:abstractNumId w:val="2"/>
  </w:num>
  <w:num w:numId="9">
    <w:abstractNumId w:val="1"/>
  </w:num>
  <w:num w:numId="10">
    <w:abstractNumId w:val="7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A7AB6"/>
    <w:rsid w:val="000C34AF"/>
    <w:rsid w:val="001160AA"/>
    <w:rsid w:val="00222FE6"/>
    <w:rsid w:val="008A7AB6"/>
    <w:rsid w:val="00981DAF"/>
    <w:rsid w:val="009F3605"/>
    <w:rsid w:val="00A11189"/>
    <w:rsid w:val="00A40CC5"/>
    <w:rsid w:val="00C4314B"/>
    <w:rsid w:val="00D45027"/>
    <w:rsid w:val="00F66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C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A7A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5"/>
    <w:uiPriority w:val="99"/>
    <w:qFormat/>
    <w:rsid w:val="008A7AB6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5">
    <w:name w:val="Без интервала Знак"/>
    <w:basedOn w:val="a0"/>
    <w:link w:val="a4"/>
    <w:uiPriority w:val="99"/>
    <w:locked/>
    <w:rsid w:val="008A7AB6"/>
    <w:rPr>
      <w:rFonts w:ascii="Calibri" w:eastAsia="Times New Roman" w:hAnsi="Calibri" w:cs="Calibri"/>
      <w:lang w:eastAsia="ar-SA"/>
    </w:rPr>
  </w:style>
  <w:style w:type="character" w:customStyle="1" w:styleId="a6">
    <w:name w:val="Основной текст_"/>
    <w:link w:val="1"/>
    <w:rsid w:val="008A7AB6"/>
    <w:rPr>
      <w:rFonts w:eastAsia="Times New Roman"/>
      <w:shd w:val="clear" w:color="auto" w:fill="FFFFFF"/>
    </w:rPr>
  </w:style>
  <w:style w:type="paragraph" w:customStyle="1" w:styleId="1">
    <w:name w:val="Основной текст1"/>
    <w:basedOn w:val="a"/>
    <w:link w:val="a6"/>
    <w:rsid w:val="008A7AB6"/>
    <w:pPr>
      <w:shd w:val="clear" w:color="auto" w:fill="FFFFFF"/>
      <w:spacing w:after="0" w:line="226" w:lineRule="exact"/>
      <w:ind w:hanging="640"/>
    </w:pPr>
    <w:rPr>
      <w:rFonts w:eastAsia="Times New Roman"/>
    </w:rPr>
  </w:style>
  <w:style w:type="paragraph" w:customStyle="1" w:styleId="10">
    <w:name w:val="Абзац списка1"/>
    <w:basedOn w:val="a"/>
    <w:uiPriority w:val="99"/>
    <w:rsid w:val="008A7AB6"/>
    <w:pPr>
      <w:ind w:left="720"/>
      <w:contextualSpacing/>
    </w:pPr>
    <w:rPr>
      <w:rFonts w:ascii="Calibri" w:eastAsia="Times New Roman" w:hAnsi="Calibri" w:cs="Times New Roman"/>
    </w:rPr>
  </w:style>
  <w:style w:type="paragraph" w:styleId="2">
    <w:name w:val="Body Text 2"/>
    <w:basedOn w:val="a"/>
    <w:link w:val="20"/>
    <w:uiPriority w:val="99"/>
    <w:rsid w:val="008A7AB6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8A7AB6"/>
    <w:rPr>
      <w:rFonts w:ascii="Calibri" w:eastAsia="Times New Roman" w:hAnsi="Calibri" w:cs="Times New Roman"/>
    </w:rPr>
  </w:style>
  <w:style w:type="paragraph" w:customStyle="1" w:styleId="c2">
    <w:name w:val="c2"/>
    <w:basedOn w:val="a"/>
    <w:rsid w:val="008A7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A7AB6"/>
  </w:style>
  <w:style w:type="character" w:customStyle="1" w:styleId="c18">
    <w:name w:val="c18"/>
    <w:basedOn w:val="a0"/>
    <w:rsid w:val="008A7A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4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17</Pages>
  <Words>6016</Words>
  <Characters>34294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7</cp:revision>
  <dcterms:created xsi:type="dcterms:W3CDTF">2023-09-28T15:08:00Z</dcterms:created>
  <dcterms:modified xsi:type="dcterms:W3CDTF">2025-03-21T20:03:00Z</dcterms:modified>
</cp:coreProperties>
</file>